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15" w:rsidRPr="0033759F" w:rsidRDefault="00FD7A15" w:rsidP="00FD7A15">
      <w:pPr>
        <w:pStyle w:val="2"/>
        <w:spacing w:before="0"/>
        <w:ind w:left="5664" w:firstLine="708"/>
        <w:rPr>
          <w:rFonts w:ascii="Times New Roman" w:hAnsi="Times New Roman"/>
          <w:color w:val="auto"/>
        </w:rPr>
      </w:pPr>
      <w:r w:rsidRPr="0033759F">
        <w:rPr>
          <w:rFonts w:ascii="Times New Roman" w:hAnsi="Times New Roman"/>
          <w:color w:val="auto"/>
        </w:rPr>
        <w:t>Затверджено</w:t>
      </w:r>
    </w:p>
    <w:p w:rsidR="00FD7A15" w:rsidRPr="0033759F" w:rsidRDefault="00FD7A15" w:rsidP="00FD7A15">
      <w:r w:rsidRPr="0033759F">
        <w:tab/>
      </w:r>
      <w:r w:rsidRPr="0033759F">
        <w:tab/>
      </w:r>
      <w:r w:rsidRPr="0033759F">
        <w:tab/>
      </w:r>
      <w:r w:rsidRPr="0033759F">
        <w:tab/>
      </w:r>
      <w:r w:rsidRPr="0033759F">
        <w:tab/>
      </w:r>
      <w:r>
        <w:tab/>
      </w:r>
      <w:r>
        <w:tab/>
      </w:r>
      <w:r>
        <w:tab/>
      </w:r>
      <w:r>
        <w:tab/>
      </w:r>
      <w:r w:rsidRPr="0033759F">
        <w:t xml:space="preserve"> рішенням сесії</w:t>
      </w:r>
    </w:p>
    <w:p w:rsidR="00FD7A15" w:rsidRPr="0033759F" w:rsidRDefault="00FD7A15" w:rsidP="00FD7A15">
      <w:r w:rsidRPr="0033759F">
        <w:tab/>
      </w:r>
      <w:r w:rsidRPr="0033759F">
        <w:tab/>
      </w:r>
      <w:r w:rsidRPr="0033759F">
        <w:tab/>
      </w:r>
      <w:r w:rsidRPr="0033759F">
        <w:tab/>
      </w:r>
      <w:r>
        <w:tab/>
      </w:r>
      <w:r>
        <w:tab/>
      </w:r>
      <w:r>
        <w:tab/>
      </w:r>
      <w:r>
        <w:tab/>
      </w:r>
      <w:r w:rsidRPr="0033759F">
        <w:t>Арцизької районної ради</w:t>
      </w:r>
    </w:p>
    <w:p w:rsidR="00FD7A15" w:rsidRPr="0033759F" w:rsidRDefault="00FD7A15" w:rsidP="00FD7A15">
      <w:r w:rsidRPr="0033759F">
        <w:tab/>
      </w:r>
      <w:r w:rsidRPr="0033759F">
        <w:tab/>
      </w:r>
      <w:r w:rsidRPr="0033759F">
        <w:tab/>
      </w:r>
      <w:r w:rsidRPr="0033759F">
        <w:tab/>
      </w:r>
      <w:r>
        <w:tab/>
      </w:r>
      <w:r>
        <w:tab/>
      </w:r>
      <w:r>
        <w:tab/>
      </w:r>
      <w:r>
        <w:tab/>
      </w:r>
      <w:r w:rsidRPr="0033759F">
        <w:t>__________________ 20____ р.</w:t>
      </w:r>
    </w:p>
    <w:p w:rsidR="00FD7A15" w:rsidRPr="0033759F" w:rsidRDefault="00FD7A15" w:rsidP="00FD7A15">
      <w:r w:rsidRPr="0033759F">
        <w:tab/>
      </w:r>
      <w:r w:rsidRPr="0033759F">
        <w:tab/>
      </w:r>
      <w:r w:rsidRPr="0033759F">
        <w:tab/>
      </w:r>
      <w:r w:rsidRPr="0033759F">
        <w:tab/>
      </w:r>
      <w:r>
        <w:tab/>
      </w:r>
      <w:r>
        <w:tab/>
      </w:r>
      <w:r>
        <w:tab/>
      </w:r>
      <w:r>
        <w:tab/>
      </w:r>
      <w:r w:rsidRPr="0033759F">
        <w:t>№ ___________</w:t>
      </w:r>
    </w:p>
    <w:p w:rsidR="00FD7A15" w:rsidRPr="0033759F" w:rsidRDefault="00FD7A15" w:rsidP="00FD7A15">
      <w:r w:rsidRPr="0033759F">
        <w:tab/>
      </w:r>
      <w:r w:rsidRPr="0033759F">
        <w:tab/>
      </w:r>
      <w:r w:rsidRPr="0033759F">
        <w:tab/>
      </w:r>
      <w:r w:rsidRPr="0033759F">
        <w:tab/>
      </w:r>
      <w:r w:rsidRPr="0033759F">
        <w:tab/>
      </w:r>
      <w:r w:rsidRPr="0033759F">
        <w:tab/>
      </w:r>
      <w:r w:rsidRPr="0033759F">
        <w:tab/>
      </w:r>
      <w:r w:rsidRPr="0033759F">
        <w:tab/>
        <w:t>Голова Арцизької</w:t>
      </w:r>
    </w:p>
    <w:p w:rsidR="00FD7A15" w:rsidRPr="0033759F" w:rsidRDefault="00FD7A15" w:rsidP="00FD7A15">
      <w:pPr>
        <w:rPr>
          <w:sz w:val="28"/>
        </w:rPr>
      </w:pPr>
      <w:r w:rsidRPr="0033759F">
        <w:tab/>
      </w:r>
      <w:r w:rsidRPr="0033759F">
        <w:tab/>
      </w:r>
      <w:r w:rsidRPr="0033759F">
        <w:rPr>
          <w:sz w:val="28"/>
        </w:rPr>
        <w:tab/>
      </w:r>
      <w:r w:rsidRPr="0033759F">
        <w:rPr>
          <w:sz w:val="28"/>
        </w:rPr>
        <w:tab/>
      </w:r>
      <w:r w:rsidRPr="0033759F">
        <w:rPr>
          <w:sz w:val="28"/>
        </w:rPr>
        <w:tab/>
      </w:r>
      <w:r w:rsidRPr="0033759F">
        <w:rPr>
          <w:sz w:val="28"/>
        </w:rPr>
        <w:tab/>
      </w:r>
      <w:r w:rsidRPr="0033759F">
        <w:rPr>
          <w:sz w:val="28"/>
        </w:rPr>
        <w:tab/>
      </w:r>
      <w:r w:rsidRPr="0033759F">
        <w:rPr>
          <w:sz w:val="28"/>
        </w:rPr>
        <w:tab/>
      </w:r>
      <w:r w:rsidRPr="0033759F">
        <w:t>районної ради</w:t>
      </w:r>
      <w:r w:rsidRPr="0033759F">
        <w:rPr>
          <w:sz w:val="28"/>
        </w:rPr>
        <w:tab/>
      </w:r>
      <w:r w:rsidRPr="0033759F">
        <w:rPr>
          <w:sz w:val="28"/>
        </w:rPr>
        <w:tab/>
      </w:r>
      <w:r w:rsidRPr="0033759F">
        <w:rPr>
          <w:sz w:val="28"/>
        </w:rPr>
        <w:tab/>
      </w:r>
      <w:r w:rsidRPr="0033759F">
        <w:rPr>
          <w:sz w:val="28"/>
        </w:rPr>
        <w:tab/>
      </w:r>
      <w:r w:rsidRPr="0033759F">
        <w:rPr>
          <w:sz w:val="28"/>
        </w:rPr>
        <w:tab/>
      </w:r>
      <w:r w:rsidRPr="0033759F">
        <w:rPr>
          <w:sz w:val="28"/>
        </w:rPr>
        <w:tab/>
      </w:r>
      <w:r w:rsidRPr="0033759F">
        <w:rPr>
          <w:sz w:val="28"/>
        </w:rPr>
        <w:tab/>
      </w:r>
      <w:r w:rsidRPr="0033759F">
        <w:rPr>
          <w:sz w:val="28"/>
        </w:rPr>
        <w:tab/>
      </w:r>
      <w:r w:rsidRPr="0033759F">
        <w:rPr>
          <w:sz w:val="28"/>
        </w:rPr>
        <w:tab/>
      </w:r>
      <w:r w:rsidRPr="0033759F">
        <w:rPr>
          <w:sz w:val="28"/>
        </w:rPr>
        <w:tab/>
      </w:r>
      <w:r w:rsidRPr="0033759F">
        <w:rPr>
          <w:sz w:val="28"/>
        </w:rPr>
        <w:tab/>
        <w:t>___________</w:t>
      </w:r>
      <w:r w:rsidRPr="0033759F">
        <w:t>Ю.Х. Карабаджак</w:t>
      </w:r>
    </w:p>
    <w:p w:rsidR="00FD7A15" w:rsidRPr="0033759F" w:rsidRDefault="00FD7A15" w:rsidP="00FD7A15">
      <w:pPr>
        <w:rPr>
          <w:sz w:val="28"/>
        </w:rPr>
      </w:pPr>
    </w:p>
    <w:p w:rsidR="00FD7A15" w:rsidRPr="0033759F" w:rsidRDefault="00FD7A15" w:rsidP="00FD7A15">
      <w:pPr>
        <w:rPr>
          <w:sz w:val="28"/>
        </w:rPr>
      </w:pPr>
    </w:p>
    <w:p w:rsidR="00FD7A15" w:rsidRPr="0033759F" w:rsidRDefault="00FD7A15" w:rsidP="00FD7A15">
      <w:pPr>
        <w:rPr>
          <w:sz w:val="28"/>
        </w:rPr>
      </w:pPr>
    </w:p>
    <w:p w:rsidR="00FD7A15" w:rsidRPr="0033759F" w:rsidRDefault="00FD7A15" w:rsidP="00FD7A15">
      <w:pPr>
        <w:rPr>
          <w:sz w:val="28"/>
        </w:rPr>
      </w:pPr>
    </w:p>
    <w:p w:rsidR="00FD7A15" w:rsidRPr="0033759F" w:rsidRDefault="00FD7A15" w:rsidP="00FD7A15">
      <w:pPr>
        <w:rPr>
          <w:sz w:val="28"/>
        </w:rPr>
      </w:pPr>
    </w:p>
    <w:p w:rsidR="00FD7A15" w:rsidRPr="0033759F" w:rsidRDefault="00FD7A15" w:rsidP="00FD7A15">
      <w:pPr>
        <w:rPr>
          <w:sz w:val="28"/>
        </w:rPr>
      </w:pPr>
    </w:p>
    <w:p w:rsidR="00FD7A15" w:rsidRPr="0033759F" w:rsidRDefault="00FD7A15" w:rsidP="00FD7A15">
      <w:pPr>
        <w:rPr>
          <w:sz w:val="28"/>
        </w:rPr>
      </w:pPr>
    </w:p>
    <w:p w:rsidR="00FD7A15" w:rsidRDefault="00FD7A15" w:rsidP="00FD7A15">
      <w:pPr>
        <w:rPr>
          <w:sz w:val="28"/>
        </w:rPr>
      </w:pPr>
    </w:p>
    <w:p w:rsidR="00FD7A15" w:rsidRDefault="00FD7A15" w:rsidP="00FD7A15">
      <w:pPr>
        <w:rPr>
          <w:sz w:val="28"/>
        </w:rPr>
      </w:pPr>
    </w:p>
    <w:p w:rsidR="00FD7A15" w:rsidRPr="0033759F" w:rsidRDefault="00FD7A15" w:rsidP="00FD7A15">
      <w:pPr>
        <w:rPr>
          <w:sz w:val="28"/>
        </w:rPr>
      </w:pPr>
    </w:p>
    <w:p w:rsidR="00FD7A15" w:rsidRPr="0033759F" w:rsidRDefault="00FD7A15" w:rsidP="00FD7A15">
      <w:pPr>
        <w:rPr>
          <w:sz w:val="28"/>
        </w:rPr>
      </w:pPr>
    </w:p>
    <w:p w:rsidR="00FD7A15" w:rsidRDefault="00FD7A15" w:rsidP="00FD7A15">
      <w:pPr>
        <w:pStyle w:val="3"/>
        <w:ind w:left="-54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ПОЛОЖЕННЯ</w:t>
      </w:r>
    </w:p>
    <w:p w:rsidR="00FD7A15" w:rsidRPr="00F1716D" w:rsidRDefault="00FD7A15" w:rsidP="00FD7A15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CE4B77">
        <w:rPr>
          <w:b/>
          <w:sz w:val="28"/>
          <w:szCs w:val="28"/>
        </w:rPr>
        <w:t>ФІЛІЮ «</w:t>
      </w:r>
      <w:r w:rsidRPr="00F1716D">
        <w:rPr>
          <w:b/>
          <w:sz w:val="28"/>
          <w:szCs w:val="28"/>
        </w:rPr>
        <w:t>ВИШНЯКІВСЬКИЙ</w:t>
      </w:r>
      <w:r>
        <w:rPr>
          <w:b/>
          <w:sz w:val="28"/>
          <w:szCs w:val="28"/>
        </w:rPr>
        <w:t xml:space="preserve"> НАВЧАЛЬНО-ВИХОВНИЙ КОМПЛЕКС «ЗАГАЛЬНО</w:t>
      </w:r>
      <w:r w:rsidR="008231C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СВІТНЯ ШКОЛА І</w:t>
      </w:r>
      <w:r>
        <w:rPr>
          <w:b/>
          <w:bCs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ІІ СТУПЕНІВ – ДОШКІЛЬНИЙ НАВЧАЛЬНИЙ ЗАКЛАД» </w:t>
      </w:r>
      <w:r>
        <w:rPr>
          <w:b/>
          <w:bCs/>
          <w:sz w:val="28"/>
          <w:szCs w:val="28"/>
        </w:rPr>
        <w:t>ОПОРНОГО НА</w:t>
      </w:r>
      <w:r w:rsidR="0091218E">
        <w:rPr>
          <w:b/>
          <w:bCs/>
          <w:sz w:val="28"/>
          <w:szCs w:val="28"/>
        </w:rPr>
        <w:t>ВЧАЛЬНОГО ЗАКЛАДУ «АРЦИЗЬКИЙ НАВЧАЛЬНО-ВИХОВНИЙ КОМПЛЕКС</w:t>
      </w:r>
      <w:r>
        <w:rPr>
          <w:b/>
          <w:bCs/>
          <w:sz w:val="28"/>
          <w:szCs w:val="28"/>
        </w:rPr>
        <w:t xml:space="preserve"> «ЗАГАЛЬНООСВІТНЯ ШКОЛА І – ІІІ СТУПЕНІВ №1–ГІМНАЗІЯ – МІЖШКІЛЬНИЙ НАВЧАЛЬНО-ВИРОБНИЧИЙ КОМБІНАТ – </w:t>
      </w:r>
      <w:r>
        <w:rPr>
          <w:b/>
          <w:sz w:val="28"/>
          <w:szCs w:val="28"/>
        </w:rPr>
        <w:t>ДОШКІЛЬНИЙ НАВЧАЛЬНИЙ ЗАКЛАД</w:t>
      </w:r>
      <w:r>
        <w:rPr>
          <w:b/>
          <w:bCs/>
          <w:sz w:val="28"/>
          <w:szCs w:val="28"/>
        </w:rPr>
        <w:t xml:space="preserve"> »</w:t>
      </w:r>
    </w:p>
    <w:p w:rsidR="00FD7A15" w:rsidRDefault="00FD7A15" w:rsidP="00FD7A15">
      <w:pPr>
        <w:ind w:left="-54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АРЦИЗЬКОЇ РАЙОННОЇ РАДИ ОДЕСЬКОЇ ОБЛАСТІ</w:t>
      </w:r>
    </w:p>
    <w:p w:rsidR="00FD7A15" w:rsidRDefault="00FD7A15" w:rsidP="00FD7A15">
      <w:pPr>
        <w:jc w:val="center"/>
        <w:rPr>
          <w:sz w:val="28"/>
        </w:rPr>
      </w:pPr>
    </w:p>
    <w:p w:rsidR="00FD7A15" w:rsidRDefault="00FD7A15" w:rsidP="00FD7A15">
      <w:pPr>
        <w:jc w:val="center"/>
        <w:rPr>
          <w:sz w:val="28"/>
        </w:rPr>
      </w:pPr>
    </w:p>
    <w:p w:rsidR="00FD7A15" w:rsidRDefault="00FD7A15" w:rsidP="00FD7A15">
      <w:pPr>
        <w:jc w:val="center"/>
        <w:rPr>
          <w:sz w:val="28"/>
        </w:rPr>
      </w:pPr>
    </w:p>
    <w:p w:rsidR="00FD7A15" w:rsidRDefault="00FD7A15" w:rsidP="00FD7A15">
      <w:pPr>
        <w:jc w:val="center"/>
        <w:rPr>
          <w:sz w:val="28"/>
        </w:rPr>
      </w:pPr>
    </w:p>
    <w:p w:rsidR="00FD7A15" w:rsidRDefault="00FD7A15" w:rsidP="00FD7A15">
      <w:pPr>
        <w:jc w:val="center"/>
        <w:rPr>
          <w:sz w:val="28"/>
        </w:rPr>
      </w:pPr>
    </w:p>
    <w:p w:rsidR="00FD7A15" w:rsidRDefault="00FD7A15" w:rsidP="00FD7A15">
      <w:pPr>
        <w:jc w:val="center"/>
        <w:rPr>
          <w:sz w:val="28"/>
        </w:rPr>
      </w:pPr>
    </w:p>
    <w:p w:rsidR="00FD7A15" w:rsidRDefault="00FD7A15" w:rsidP="00FD7A15">
      <w:pPr>
        <w:jc w:val="center"/>
        <w:rPr>
          <w:sz w:val="28"/>
        </w:rPr>
      </w:pPr>
    </w:p>
    <w:p w:rsidR="00FD7A15" w:rsidRDefault="00FD7A15" w:rsidP="00FD7A15">
      <w:pPr>
        <w:jc w:val="center"/>
        <w:rPr>
          <w:sz w:val="28"/>
        </w:rPr>
      </w:pPr>
    </w:p>
    <w:p w:rsidR="00FD7A15" w:rsidRDefault="00FD7A15" w:rsidP="00FD7A15">
      <w:pPr>
        <w:jc w:val="center"/>
        <w:rPr>
          <w:sz w:val="28"/>
        </w:rPr>
      </w:pPr>
    </w:p>
    <w:p w:rsidR="00FD7A15" w:rsidRDefault="00FD7A15" w:rsidP="00FD7A15">
      <w:pPr>
        <w:jc w:val="center"/>
        <w:rPr>
          <w:sz w:val="28"/>
        </w:rPr>
      </w:pPr>
    </w:p>
    <w:p w:rsidR="00FD7A15" w:rsidRDefault="00FD7A15" w:rsidP="00FD7A15">
      <w:pPr>
        <w:jc w:val="center"/>
        <w:rPr>
          <w:sz w:val="28"/>
        </w:rPr>
      </w:pPr>
    </w:p>
    <w:p w:rsidR="00FD7A15" w:rsidRDefault="00FD7A15" w:rsidP="00FD7A15">
      <w:pPr>
        <w:jc w:val="center"/>
        <w:rPr>
          <w:sz w:val="28"/>
        </w:rPr>
      </w:pPr>
    </w:p>
    <w:p w:rsidR="00FD7A15" w:rsidRDefault="00FD7A15" w:rsidP="00FD7A15">
      <w:pPr>
        <w:jc w:val="center"/>
        <w:rPr>
          <w:sz w:val="28"/>
        </w:rPr>
      </w:pPr>
    </w:p>
    <w:p w:rsidR="00FD7A15" w:rsidRDefault="00FD7A15" w:rsidP="00FD7A15">
      <w:pPr>
        <w:jc w:val="center"/>
        <w:rPr>
          <w:sz w:val="28"/>
        </w:rPr>
      </w:pPr>
    </w:p>
    <w:p w:rsidR="00FD7A15" w:rsidRDefault="00FD7A15" w:rsidP="00FD7A15">
      <w:pPr>
        <w:jc w:val="center"/>
        <w:rPr>
          <w:sz w:val="28"/>
        </w:rPr>
      </w:pPr>
    </w:p>
    <w:p w:rsidR="00FD7A15" w:rsidRDefault="00FD7A15" w:rsidP="00FD7A15">
      <w:pPr>
        <w:jc w:val="center"/>
        <w:rPr>
          <w:sz w:val="28"/>
        </w:rPr>
      </w:pPr>
    </w:p>
    <w:p w:rsidR="00FD7A15" w:rsidRDefault="00FD7A15" w:rsidP="00FD7A15">
      <w:pPr>
        <w:jc w:val="center"/>
        <w:rPr>
          <w:sz w:val="28"/>
        </w:rPr>
      </w:pPr>
    </w:p>
    <w:p w:rsidR="00FD7A15" w:rsidRDefault="00FD7A15" w:rsidP="00FD7A15">
      <w:pPr>
        <w:jc w:val="center"/>
        <w:rPr>
          <w:sz w:val="28"/>
        </w:rPr>
      </w:pP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spacing w:before="29"/>
        <w:ind w:left="10224"/>
        <w:jc w:val="right"/>
        <w:rPr>
          <w:sz w:val="20"/>
          <w:szCs w:val="20"/>
        </w:rPr>
      </w:pPr>
      <w:r>
        <w:rPr>
          <w:rFonts w:ascii="Arial" w:hAnsi="Arial" w:cs="Arial"/>
          <w:sz w:val="6"/>
          <w:szCs w:val="6"/>
        </w:rPr>
        <w:t>■</w:t>
      </w: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І. Загальні положення</w:t>
      </w: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F1716D" w:rsidRPr="00526D75" w:rsidRDefault="009B6C59" w:rsidP="00F1716D">
      <w:pPr>
        <w:pStyle w:val="a5"/>
        <w:shd w:val="clear" w:color="auto" w:fill="FFFFFF"/>
        <w:ind w:left="0" w:firstLine="708"/>
        <w:jc w:val="both"/>
        <w:rPr>
          <w:b/>
          <w:bCs/>
          <w:sz w:val="28"/>
          <w:szCs w:val="28"/>
        </w:rPr>
      </w:pPr>
      <w:r>
        <w:rPr>
          <w:spacing w:val="-9"/>
          <w:sz w:val="28"/>
          <w:szCs w:val="28"/>
        </w:rPr>
        <w:t>1.1.</w:t>
      </w:r>
      <w:r w:rsidR="00185FDD">
        <w:rPr>
          <w:spacing w:val="-9"/>
          <w:sz w:val="28"/>
          <w:szCs w:val="28"/>
        </w:rPr>
        <w:t xml:space="preserve"> </w:t>
      </w:r>
      <w:r w:rsidR="00F1716D" w:rsidRPr="00526D75">
        <w:rPr>
          <w:sz w:val="28"/>
          <w:szCs w:val="28"/>
        </w:rPr>
        <w:t>Це Положення визначає правовий статус, основні засади діяльності філії опорного навчального закладу</w:t>
      </w:r>
      <w:r w:rsidR="00CC5BBC">
        <w:rPr>
          <w:sz w:val="28"/>
          <w:szCs w:val="28"/>
        </w:rPr>
        <w:t xml:space="preserve"> </w:t>
      </w:r>
      <w:r w:rsidR="00F1716D" w:rsidRPr="00526D75">
        <w:rPr>
          <w:sz w:val="28"/>
          <w:szCs w:val="28"/>
        </w:rPr>
        <w:t>«Арцизький навчально-виховний комплекс «Загальноосвітня школа І</w:t>
      </w:r>
      <w:r w:rsidR="00F1716D" w:rsidRPr="00526D75">
        <w:rPr>
          <w:b/>
          <w:bCs/>
          <w:sz w:val="28"/>
          <w:szCs w:val="28"/>
        </w:rPr>
        <w:t xml:space="preserve"> – </w:t>
      </w:r>
      <w:r w:rsidR="00F1716D" w:rsidRPr="00526D75">
        <w:rPr>
          <w:sz w:val="28"/>
          <w:szCs w:val="28"/>
        </w:rPr>
        <w:t>ІІІ ступенів №1</w:t>
      </w:r>
      <w:r w:rsidR="00F1716D" w:rsidRPr="00526D75">
        <w:rPr>
          <w:b/>
          <w:bCs/>
          <w:sz w:val="28"/>
          <w:szCs w:val="28"/>
        </w:rPr>
        <w:t xml:space="preserve"> – </w:t>
      </w:r>
      <w:r w:rsidR="00F1716D" w:rsidRPr="00526D75">
        <w:rPr>
          <w:sz w:val="28"/>
          <w:szCs w:val="28"/>
        </w:rPr>
        <w:t>гімназія</w:t>
      </w:r>
      <w:r w:rsidR="00F1716D" w:rsidRPr="00526D75">
        <w:rPr>
          <w:b/>
          <w:bCs/>
          <w:sz w:val="28"/>
          <w:szCs w:val="28"/>
        </w:rPr>
        <w:t xml:space="preserve"> – </w:t>
      </w:r>
      <w:r w:rsidR="00F1716D" w:rsidRPr="00526D75">
        <w:rPr>
          <w:sz w:val="28"/>
          <w:szCs w:val="28"/>
        </w:rPr>
        <w:t>міжшкільний навчально-виробничий комбінат – дошкільний навчальний заклад» Арцизької районної ради Одеської області</w:t>
      </w:r>
      <w:r w:rsidR="00F1716D">
        <w:rPr>
          <w:sz w:val="28"/>
          <w:szCs w:val="28"/>
        </w:rPr>
        <w:t>.</w:t>
      </w:r>
    </w:p>
    <w:p w:rsidR="009B6C59" w:rsidRDefault="00F1716D" w:rsidP="006A2EF5">
      <w:pPr>
        <w:tabs>
          <w:tab w:val="left" w:pos="709"/>
        </w:tabs>
        <w:jc w:val="both"/>
        <w:rPr>
          <w:sz w:val="28"/>
          <w:szCs w:val="28"/>
        </w:rPr>
      </w:pPr>
      <w:r w:rsidRPr="00CE4B77">
        <w:rPr>
          <w:sz w:val="28"/>
          <w:szCs w:val="28"/>
        </w:rPr>
        <w:t>Філія «</w:t>
      </w:r>
      <w:r w:rsidR="00A82E82" w:rsidRPr="00CE4B77">
        <w:rPr>
          <w:sz w:val="28"/>
          <w:szCs w:val="28"/>
        </w:rPr>
        <w:t>Вишнякі</w:t>
      </w:r>
      <w:r w:rsidR="009B6C59" w:rsidRPr="00CE4B77">
        <w:rPr>
          <w:sz w:val="28"/>
          <w:szCs w:val="28"/>
        </w:rPr>
        <w:t>вський</w:t>
      </w:r>
      <w:r w:rsidR="00CC5BBC" w:rsidRPr="00CE4B77">
        <w:rPr>
          <w:sz w:val="28"/>
          <w:szCs w:val="28"/>
        </w:rPr>
        <w:t xml:space="preserve"> </w:t>
      </w:r>
      <w:r w:rsidRPr="00CE4B77">
        <w:rPr>
          <w:sz w:val="28"/>
          <w:szCs w:val="28"/>
        </w:rPr>
        <w:t>навчально-виховний комплекс</w:t>
      </w:r>
      <w:r w:rsidR="009B6C59" w:rsidRPr="00CE4B77">
        <w:rPr>
          <w:sz w:val="28"/>
          <w:szCs w:val="28"/>
        </w:rPr>
        <w:t xml:space="preserve"> «Загальноосвітня школа І</w:t>
      </w:r>
      <w:r w:rsidR="00A82E82" w:rsidRPr="00CE4B77">
        <w:rPr>
          <w:bCs/>
          <w:sz w:val="28"/>
          <w:szCs w:val="28"/>
        </w:rPr>
        <w:t xml:space="preserve"> – </w:t>
      </w:r>
      <w:r w:rsidR="009B6C59" w:rsidRPr="00CE4B77">
        <w:rPr>
          <w:sz w:val="28"/>
          <w:szCs w:val="28"/>
        </w:rPr>
        <w:t>ІІ ступенів –</w:t>
      </w:r>
      <w:r w:rsidR="00595641" w:rsidRPr="00CE4B77">
        <w:rPr>
          <w:sz w:val="28"/>
          <w:szCs w:val="28"/>
        </w:rPr>
        <w:t xml:space="preserve"> дошкільний навчальний заклад»</w:t>
      </w:r>
      <w:r w:rsidR="00CC5BBC">
        <w:rPr>
          <w:b/>
          <w:sz w:val="28"/>
          <w:szCs w:val="28"/>
        </w:rPr>
        <w:t xml:space="preserve"> </w:t>
      </w:r>
      <w:r w:rsidR="009B6C59">
        <w:rPr>
          <w:sz w:val="28"/>
          <w:szCs w:val="28"/>
        </w:rPr>
        <w:t xml:space="preserve">опорного </w:t>
      </w:r>
      <w:r w:rsidR="002B77AB">
        <w:rPr>
          <w:sz w:val="28"/>
          <w:szCs w:val="28"/>
        </w:rPr>
        <w:t>навчального закладу «</w:t>
      </w:r>
      <w:r w:rsidR="009B6C59">
        <w:rPr>
          <w:sz w:val="28"/>
          <w:szCs w:val="28"/>
        </w:rPr>
        <w:t>Арцизьк</w:t>
      </w:r>
      <w:r w:rsidR="002B77AB">
        <w:rPr>
          <w:sz w:val="28"/>
          <w:szCs w:val="28"/>
        </w:rPr>
        <w:t>ий</w:t>
      </w:r>
      <w:r w:rsidR="009B6C59">
        <w:rPr>
          <w:sz w:val="28"/>
          <w:szCs w:val="28"/>
        </w:rPr>
        <w:t xml:space="preserve"> навчально-виховн</w:t>
      </w:r>
      <w:r w:rsidR="002B77AB">
        <w:rPr>
          <w:sz w:val="28"/>
          <w:szCs w:val="28"/>
        </w:rPr>
        <w:t>ий комплекс</w:t>
      </w:r>
      <w:r w:rsidR="009B6C59">
        <w:rPr>
          <w:sz w:val="28"/>
          <w:szCs w:val="28"/>
        </w:rPr>
        <w:t xml:space="preserve"> «Загальноосвітня школа І</w:t>
      </w:r>
      <w:r w:rsidR="00A82E82">
        <w:rPr>
          <w:b/>
          <w:bCs/>
          <w:sz w:val="28"/>
          <w:szCs w:val="28"/>
        </w:rPr>
        <w:t xml:space="preserve"> – </w:t>
      </w:r>
      <w:r w:rsidR="009B6C59">
        <w:rPr>
          <w:sz w:val="28"/>
          <w:szCs w:val="28"/>
        </w:rPr>
        <w:t>ІІІ ступенів№</w:t>
      </w:r>
      <w:r w:rsidR="002B77AB">
        <w:rPr>
          <w:sz w:val="28"/>
          <w:szCs w:val="28"/>
        </w:rPr>
        <w:t>1</w:t>
      </w:r>
      <w:r w:rsidR="002B77AB">
        <w:rPr>
          <w:b/>
          <w:bCs/>
          <w:sz w:val="28"/>
          <w:szCs w:val="28"/>
        </w:rPr>
        <w:t xml:space="preserve"> – </w:t>
      </w:r>
      <w:r w:rsidR="002B77AB">
        <w:rPr>
          <w:sz w:val="28"/>
          <w:szCs w:val="28"/>
        </w:rPr>
        <w:t>гімназія</w:t>
      </w:r>
      <w:r w:rsidR="002B77AB">
        <w:rPr>
          <w:b/>
          <w:bCs/>
          <w:sz w:val="28"/>
          <w:szCs w:val="28"/>
        </w:rPr>
        <w:t xml:space="preserve"> – </w:t>
      </w:r>
      <w:r w:rsidR="009B6C59">
        <w:rPr>
          <w:sz w:val="28"/>
          <w:szCs w:val="28"/>
        </w:rPr>
        <w:t xml:space="preserve">міжшкільний навчально-виробничий комбінат – </w:t>
      </w:r>
      <w:r w:rsidR="009B6C59" w:rsidRPr="00185473">
        <w:rPr>
          <w:sz w:val="28"/>
          <w:szCs w:val="28"/>
        </w:rPr>
        <w:t>дошкільний навчальний заклад» Арцизької районної ради Одеської області</w:t>
      </w:r>
      <w:r w:rsidR="009B6C59">
        <w:rPr>
          <w:spacing w:val="-1"/>
          <w:sz w:val="28"/>
          <w:szCs w:val="28"/>
        </w:rPr>
        <w:t xml:space="preserve"> (далі – філія)</w:t>
      </w:r>
      <w:r w:rsidR="002B77AB">
        <w:rPr>
          <w:b/>
          <w:bCs/>
          <w:sz w:val="28"/>
          <w:szCs w:val="28"/>
        </w:rPr>
        <w:t xml:space="preserve"> – </w:t>
      </w:r>
      <w:r w:rsidR="009B6C59">
        <w:rPr>
          <w:sz w:val="28"/>
          <w:szCs w:val="28"/>
        </w:rPr>
        <w:t>це заклад освіти, що забезпечує потреби громадян на здобуття відповідної освіти, у структурі якого функціонують:</w:t>
      </w:r>
    </w:p>
    <w:p w:rsidR="009B6C59" w:rsidRPr="00F56CBA" w:rsidRDefault="009B6C59" w:rsidP="00F56CBA">
      <w:pPr>
        <w:pStyle w:val="a5"/>
        <w:numPr>
          <w:ilvl w:val="0"/>
          <w:numId w:val="17"/>
        </w:numPr>
        <w:tabs>
          <w:tab w:val="left" w:pos="5670"/>
          <w:tab w:val="left" w:pos="6521"/>
        </w:tabs>
        <w:jc w:val="both"/>
        <w:rPr>
          <w:sz w:val="28"/>
          <w:szCs w:val="28"/>
        </w:rPr>
      </w:pPr>
      <w:r w:rsidRPr="00F56CBA">
        <w:rPr>
          <w:sz w:val="28"/>
          <w:szCs w:val="28"/>
        </w:rPr>
        <w:t>дошкільний підрозділ (група</w:t>
      </w:r>
      <w:r w:rsidR="002B77AB" w:rsidRPr="00F56CBA">
        <w:rPr>
          <w:sz w:val="28"/>
          <w:szCs w:val="28"/>
        </w:rPr>
        <w:t xml:space="preserve"> підготовки дітей до школи)</w:t>
      </w:r>
      <w:r w:rsidRPr="00F56CBA">
        <w:rPr>
          <w:sz w:val="28"/>
          <w:szCs w:val="28"/>
        </w:rPr>
        <w:t xml:space="preserve">; </w:t>
      </w:r>
    </w:p>
    <w:p w:rsidR="009B6C59" w:rsidRPr="00F56CBA" w:rsidRDefault="009B6C59" w:rsidP="00F56CBA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6CBA">
        <w:rPr>
          <w:rFonts w:ascii="Times New Roman" w:hAnsi="Times New Roman" w:cs="Times New Roman"/>
          <w:bCs/>
          <w:sz w:val="28"/>
          <w:szCs w:val="28"/>
          <w:lang w:val="uk-UA"/>
        </w:rPr>
        <w:t>школа І ступеню — початко</w:t>
      </w:r>
      <w:r w:rsidR="00F56CBA">
        <w:rPr>
          <w:rFonts w:ascii="Times New Roman" w:hAnsi="Times New Roman" w:cs="Times New Roman"/>
          <w:bCs/>
          <w:sz w:val="28"/>
          <w:szCs w:val="28"/>
          <w:lang w:val="uk-UA"/>
        </w:rPr>
        <w:t>ва школа (1-</w:t>
      </w:r>
      <w:r w:rsidRPr="00F56CBA">
        <w:rPr>
          <w:rFonts w:ascii="Times New Roman" w:hAnsi="Times New Roman" w:cs="Times New Roman"/>
          <w:bCs/>
          <w:sz w:val="28"/>
          <w:szCs w:val="28"/>
          <w:lang w:val="uk-UA"/>
        </w:rPr>
        <w:t>4 класи — термін навчання 4 роки);</w:t>
      </w:r>
    </w:p>
    <w:p w:rsidR="009B6C59" w:rsidRPr="00F56CBA" w:rsidRDefault="009B6C59" w:rsidP="00F56CBA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6C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школа </w:t>
      </w:r>
      <w:r w:rsidR="00F56CBA">
        <w:rPr>
          <w:rFonts w:ascii="Times New Roman" w:hAnsi="Times New Roman" w:cs="Times New Roman"/>
          <w:bCs/>
          <w:sz w:val="28"/>
          <w:szCs w:val="28"/>
          <w:lang w:val="uk-UA"/>
        </w:rPr>
        <w:t>ІІ ступеню — основна школа (5-</w:t>
      </w:r>
      <w:r w:rsidRPr="00F56CBA">
        <w:rPr>
          <w:rFonts w:ascii="Times New Roman" w:hAnsi="Times New Roman" w:cs="Times New Roman"/>
          <w:bCs/>
          <w:sz w:val="28"/>
          <w:szCs w:val="28"/>
          <w:lang w:val="uk-UA"/>
        </w:rPr>
        <w:t>9 класи — термін навчання 5 років);</w:t>
      </w:r>
    </w:p>
    <w:p w:rsidR="009B6C59" w:rsidRDefault="009B6C59" w:rsidP="009B6C59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Структура школи забезпечує рівний доступ до якісної освіти дітям дошкільного, молодшого шкільного віку, наступність та перспективність у наданні освітніх послуг у школах І та ІІ ступенів.</w:t>
      </w:r>
    </w:p>
    <w:p w:rsidR="009B6C59" w:rsidRDefault="009B6C59" w:rsidP="009B6C59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Філія опорного навчального закладу може мати штамп, печатку, бланк зі своїм повним найменуванням.</w:t>
      </w:r>
    </w:p>
    <w:p w:rsidR="009B6C59" w:rsidRPr="00F1716D" w:rsidRDefault="009B6C59" w:rsidP="006A2EF5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F1716D">
        <w:rPr>
          <w:color w:val="000000" w:themeColor="text1"/>
          <w:spacing w:val="-11"/>
          <w:sz w:val="28"/>
          <w:szCs w:val="28"/>
        </w:rPr>
        <w:t>1.2.</w:t>
      </w:r>
      <w:r w:rsidRPr="00F1716D">
        <w:rPr>
          <w:color w:val="000000" w:themeColor="text1"/>
          <w:sz w:val="28"/>
          <w:szCs w:val="28"/>
        </w:rPr>
        <w:t xml:space="preserve"> А</w:t>
      </w:r>
      <w:r w:rsidRPr="00F1716D">
        <w:rPr>
          <w:color w:val="000000" w:themeColor="text1"/>
          <w:spacing w:val="-1"/>
          <w:sz w:val="28"/>
          <w:szCs w:val="28"/>
        </w:rPr>
        <w:t xml:space="preserve">дреса: </w:t>
      </w:r>
    </w:p>
    <w:p w:rsidR="009B6C59" w:rsidRPr="00F1716D" w:rsidRDefault="00F1716D" w:rsidP="009B6C5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1"/>
          <w:sz w:val="28"/>
          <w:szCs w:val="28"/>
        </w:rPr>
      </w:pPr>
      <w:r w:rsidRPr="00F1716D">
        <w:rPr>
          <w:color w:val="000000" w:themeColor="text1"/>
          <w:spacing w:val="-1"/>
          <w:sz w:val="28"/>
          <w:szCs w:val="28"/>
        </w:rPr>
        <w:t>68412, Одеська область, Арцизький район, с.Вишняки, вул. 28 Червня, 52</w:t>
      </w:r>
    </w:p>
    <w:p w:rsidR="009B6C59" w:rsidRDefault="009B6C59" w:rsidP="006A2EF5">
      <w:pPr>
        <w:tabs>
          <w:tab w:val="left" w:pos="5670"/>
          <w:tab w:val="left" w:pos="6521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1.3</w:t>
      </w:r>
      <w:r w:rsidR="006A2EF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Засновником філії є Арцизька районна рада</w:t>
      </w:r>
      <w:r>
        <w:rPr>
          <w:sz w:val="28"/>
          <w:szCs w:val="28"/>
        </w:rPr>
        <w:t xml:space="preserve">. </w:t>
      </w:r>
    </w:p>
    <w:p w:rsidR="009B6C59" w:rsidRPr="00BD5013" w:rsidRDefault="009B6C59" w:rsidP="006A2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A2EF5">
        <w:rPr>
          <w:sz w:val="28"/>
          <w:szCs w:val="28"/>
        </w:rPr>
        <w:t>.</w:t>
      </w:r>
      <w:r>
        <w:rPr>
          <w:sz w:val="28"/>
          <w:szCs w:val="28"/>
        </w:rPr>
        <w:t xml:space="preserve"> Заклад ство</w:t>
      </w:r>
      <w:r w:rsidR="00A82E82">
        <w:rPr>
          <w:sz w:val="28"/>
          <w:szCs w:val="28"/>
        </w:rPr>
        <w:t>рений шляхом реорганізації Вишняк</w:t>
      </w:r>
      <w:r>
        <w:rPr>
          <w:sz w:val="28"/>
          <w:szCs w:val="28"/>
        </w:rPr>
        <w:t>івського</w:t>
      </w:r>
      <w:r w:rsidR="00CC5BBC">
        <w:rPr>
          <w:sz w:val="28"/>
          <w:szCs w:val="28"/>
        </w:rPr>
        <w:t xml:space="preserve"> </w:t>
      </w:r>
      <w:r w:rsidR="00F1716D">
        <w:rPr>
          <w:sz w:val="28"/>
          <w:szCs w:val="28"/>
        </w:rPr>
        <w:t xml:space="preserve">навчально-виховного комплексу </w:t>
      </w:r>
      <w:r>
        <w:rPr>
          <w:sz w:val="28"/>
          <w:szCs w:val="28"/>
        </w:rPr>
        <w:t xml:space="preserve"> «</w:t>
      </w:r>
      <w:r w:rsidR="00F1716D">
        <w:rPr>
          <w:sz w:val="28"/>
          <w:szCs w:val="28"/>
        </w:rPr>
        <w:t>Загальноосвітня школа</w:t>
      </w:r>
      <w:r>
        <w:rPr>
          <w:sz w:val="28"/>
          <w:szCs w:val="28"/>
        </w:rPr>
        <w:t xml:space="preserve"> І</w:t>
      </w:r>
      <w:r w:rsidR="00A82E82">
        <w:rPr>
          <w:b/>
          <w:bCs/>
          <w:sz w:val="28"/>
          <w:szCs w:val="28"/>
        </w:rPr>
        <w:t xml:space="preserve"> – </w:t>
      </w:r>
      <w:r w:rsidR="00A82E82">
        <w:rPr>
          <w:sz w:val="28"/>
          <w:szCs w:val="28"/>
        </w:rPr>
        <w:t>ІІ</w:t>
      </w:r>
      <w:r>
        <w:rPr>
          <w:sz w:val="28"/>
          <w:szCs w:val="28"/>
        </w:rPr>
        <w:t xml:space="preserve"> ступенів – </w:t>
      </w:r>
      <w:r w:rsidRPr="00185473">
        <w:rPr>
          <w:sz w:val="28"/>
          <w:szCs w:val="28"/>
        </w:rPr>
        <w:t>дошкільний навчальний заклад» Арцизької районної ради Одеської області</w:t>
      </w:r>
      <w:r>
        <w:rPr>
          <w:sz w:val="28"/>
          <w:szCs w:val="28"/>
        </w:rPr>
        <w:t xml:space="preserve"> у </w:t>
      </w:r>
      <w:r w:rsidR="00CE4B77">
        <w:rPr>
          <w:sz w:val="28"/>
          <w:szCs w:val="28"/>
        </w:rPr>
        <w:t>філію «</w:t>
      </w:r>
      <w:r w:rsidR="00A82E82">
        <w:rPr>
          <w:sz w:val="28"/>
          <w:szCs w:val="28"/>
        </w:rPr>
        <w:t>Вишняк</w:t>
      </w:r>
      <w:r w:rsidR="00F56CBA" w:rsidRPr="00F56CBA">
        <w:rPr>
          <w:sz w:val="28"/>
          <w:szCs w:val="28"/>
        </w:rPr>
        <w:t>івський</w:t>
      </w:r>
      <w:r w:rsidR="00CC5BBC">
        <w:rPr>
          <w:sz w:val="28"/>
          <w:szCs w:val="28"/>
        </w:rPr>
        <w:t xml:space="preserve"> </w:t>
      </w:r>
      <w:r w:rsidR="00F1716D">
        <w:rPr>
          <w:sz w:val="28"/>
          <w:szCs w:val="28"/>
        </w:rPr>
        <w:t>навчально-виховний комплекс</w:t>
      </w:r>
      <w:r w:rsidR="00CC5BBC">
        <w:rPr>
          <w:sz w:val="28"/>
          <w:szCs w:val="28"/>
        </w:rPr>
        <w:t xml:space="preserve"> </w:t>
      </w:r>
      <w:r w:rsidR="00F56CBA" w:rsidRPr="00F56CBA">
        <w:rPr>
          <w:sz w:val="28"/>
          <w:szCs w:val="28"/>
        </w:rPr>
        <w:t>«Загальноосвітня школа І</w:t>
      </w:r>
      <w:r w:rsidR="00A82E82">
        <w:rPr>
          <w:b/>
          <w:bCs/>
          <w:sz w:val="28"/>
          <w:szCs w:val="28"/>
        </w:rPr>
        <w:t xml:space="preserve"> – </w:t>
      </w:r>
      <w:r w:rsidR="00F56CBA" w:rsidRPr="00F56CBA">
        <w:rPr>
          <w:sz w:val="28"/>
          <w:szCs w:val="28"/>
        </w:rPr>
        <w:t xml:space="preserve">ІІ ступенів – дошкільний навчальний заклад» </w:t>
      </w:r>
      <w:r w:rsidR="00F56CBA">
        <w:rPr>
          <w:sz w:val="28"/>
          <w:szCs w:val="28"/>
        </w:rPr>
        <w:t>опорного навчального закладу «Арцизький навчально-виховний комплекс «Загальноосвітня школа І</w:t>
      </w:r>
      <w:r w:rsidR="00A82E82">
        <w:rPr>
          <w:b/>
          <w:bCs/>
          <w:sz w:val="28"/>
          <w:szCs w:val="28"/>
        </w:rPr>
        <w:t xml:space="preserve"> – </w:t>
      </w:r>
      <w:r w:rsidR="00F56CBA">
        <w:rPr>
          <w:sz w:val="28"/>
          <w:szCs w:val="28"/>
        </w:rPr>
        <w:t>ІІІ ступенів №1</w:t>
      </w:r>
      <w:r w:rsidR="00F56CBA">
        <w:rPr>
          <w:b/>
          <w:bCs/>
          <w:sz w:val="28"/>
          <w:szCs w:val="28"/>
        </w:rPr>
        <w:t xml:space="preserve"> – </w:t>
      </w:r>
      <w:r w:rsidR="00F56CBA">
        <w:rPr>
          <w:sz w:val="28"/>
          <w:szCs w:val="28"/>
        </w:rPr>
        <w:t>гімназія</w:t>
      </w:r>
      <w:r w:rsidR="00F56CBA">
        <w:rPr>
          <w:b/>
          <w:bCs/>
          <w:sz w:val="28"/>
          <w:szCs w:val="28"/>
        </w:rPr>
        <w:t xml:space="preserve"> – </w:t>
      </w:r>
      <w:r w:rsidR="00F56CBA">
        <w:rPr>
          <w:sz w:val="28"/>
          <w:szCs w:val="28"/>
        </w:rPr>
        <w:t xml:space="preserve">міжшкільний навчально-виробничий комбінат – </w:t>
      </w:r>
      <w:r w:rsidR="00F56CBA" w:rsidRPr="00185473">
        <w:rPr>
          <w:sz w:val="28"/>
          <w:szCs w:val="28"/>
        </w:rPr>
        <w:t>дошкільний навчальний заклад» Арцизької районної ради Одеської області</w:t>
      </w:r>
      <w:r w:rsidRPr="00BD5013">
        <w:rPr>
          <w:sz w:val="28"/>
          <w:szCs w:val="28"/>
        </w:rPr>
        <w:t>;</w:t>
      </w:r>
    </w:p>
    <w:p w:rsidR="009B6C59" w:rsidRDefault="009B6C59" w:rsidP="006A2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A2EF5">
        <w:rPr>
          <w:sz w:val="28"/>
          <w:szCs w:val="28"/>
        </w:rPr>
        <w:t>.</w:t>
      </w:r>
      <w:r>
        <w:rPr>
          <w:sz w:val="28"/>
          <w:szCs w:val="28"/>
        </w:rPr>
        <w:t xml:space="preserve"> Опорний</w:t>
      </w:r>
      <w:r w:rsidR="00F1716D">
        <w:rPr>
          <w:sz w:val="28"/>
          <w:szCs w:val="28"/>
        </w:rPr>
        <w:t xml:space="preserve"> навчальний</w:t>
      </w:r>
      <w:r>
        <w:rPr>
          <w:sz w:val="28"/>
          <w:szCs w:val="28"/>
        </w:rPr>
        <w:t xml:space="preserve"> заклад</w:t>
      </w:r>
      <w:r w:rsidR="00CC5BBC">
        <w:rPr>
          <w:sz w:val="28"/>
          <w:szCs w:val="28"/>
        </w:rPr>
        <w:t xml:space="preserve"> </w:t>
      </w:r>
      <w:r w:rsidR="006A2EF5">
        <w:rPr>
          <w:sz w:val="28"/>
          <w:szCs w:val="28"/>
        </w:rPr>
        <w:t>«Арцизький навчально-виховний комплекс «Загальноосвітня школа І</w:t>
      </w:r>
      <w:r w:rsidR="00A82E82">
        <w:rPr>
          <w:b/>
          <w:bCs/>
          <w:sz w:val="28"/>
          <w:szCs w:val="28"/>
        </w:rPr>
        <w:t xml:space="preserve"> – </w:t>
      </w:r>
      <w:r w:rsidR="006A2EF5">
        <w:rPr>
          <w:sz w:val="28"/>
          <w:szCs w:val="28"/>
        </w:rPr>
        <w:t>ІІІ ступенів №1</w:t>
      </w:r>
      <w:r w:rsidR="006A2EF5">
        <w:rPr>
          <w:b/>
          <w:bCs/>
          <w:sz w:val="28"/>
          <w:szCs w:val="28"/>
        </w:rPr>
        <w:t xml:space="preserve">– </w:t>
      </w:r>
      <w:r w:rsidR="006A2EF5">
        <w:rPr>
          <w:sz w:val="28"/>
          <w:szCs w:val="28"/>
        </w:rPr>
        <w:t>гімназія</w:t>
      </w:r>
      <w:r w:rsidR="006A2EF5">
        <w:rPr>
          <w:b/>
          <w:bCs/>
          <w:sz w:val="28"/>
          <w:szCs w:val="28"/>
        </w:rPr>
        <w:t xml:space="preserve"> – </w:t>
      </w:r>
      <w:r w:rsidR="006A2EF5">
        <w:rPr>
          <w:sz w:val="28"/>
          <w:szCs w:val="28"/>
        </w:rPr>
        <w:t xml:space="preserve">міжшкільний навчально-виробничий комбінат – </w:t>
      </w:r>
      <w:r w:rsidR="006A2EF5" w:rsidRPr="00185473">
        <w:rPr>
          <w:sz w:val="28"/>
          <w:szCs w:val="28"/>
        </w:rPr>
        <w:t>дошкільний навчальний заклад» Арцизької районної ради Одеської області</w:t>
      </w:r>
      <w:r w:rsidR="00A82E82">
        <w:rPr>
          <w:sz w:val="28"/>
          <w:szCs w:val="28"/>
        </w:rPr>
        <w:t xml:space="preserve"> є правонаступником Вишняк</w:t>
      </w:r>
      <w:r>
        <w:rPr>
          <w:sz w:val="28"/>
          <w:szCs w:val="28"/>
        </w:rPr>
        <w:t>івського</w:t>
      </w:r>
      <w:r w:rsidR="00CC5BBC">
        <w:rPr>
          <w:sz w:val="28"/>
          <w:szCs w:val="28"/>
        </w:rPr>
        <w:t xml:space="preserve"> </w:t>
      </w:r>
      <w:r w:rsidR="00F1716D">
        <w:rPr>
          <w:sz w:val="28"/>
          <w:szCs w:val="28"/>
        </w:rPr>
        <w:t>навчально-виховного комплексу</w:t>
      </w:r>
      <w:r>
        <w:rPr>
          <w:sz w:val="28"/>
          <w:szCs w:val="28"/>
        </w:rPr>
        <w:t xml:space="preserve"> «З</w:t>
      </w:r>
      <w:r w:rsidR="00F1716D">
        <w:rPr>
          <w:sz w:val="28"/>
          <w:szCs w:val="28"/>
        </w:rPr>
        <w:t>агальноосвітня школа</w:t>
      </w:r>
      <w:r>
        <w:rPr>
          <w:sz w:val="28"/>
          <w:szCs w:val="28"/>
        </w:rPr>
        <w:t xml:space="preserve"> І</w:t>
      </w:r>
      <w:r w:rsidR="00A82E82"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lastRenderedPageBreak/>
        <w:t xml:space="preserve">ІІ ступенів – </w:t>
      </w:r>
      <w:r w:rsidRPr="00185473">
        <w:rPr>
          <w:sz w:val="28"/>
          <w:szCs w:val="28"/>
        </w:rPr>
        <w:t>дошкільний навчальний заклад»</w:t>
      </w:r>
      <w:r w:rsidR="00F1716D">
        <w:rPr>
          <w:sz w:val="28"/>
          <w:szCs w:val="28"/>
        </w:rPr>
        <w:t xml:space="preserve"> Арцизьк</w:t>
      </w:r>
      <w:r w:rsidR="00CC5BBC">
        <w:rPr>
          <w:sz w:val="28"/>
          <w:szCs w:val="28"/>
        </w:rPr>
        <w:t>ої районної ради Одеської област</w:t>
      </w:r>
      <w:r w:rsidR="00F1716D">
        <w:rPr>
          <w:sz w:val="28"/>
          <w:szCs w:val="28"/>
        </w:rPr>
        <w:t>і.</w:t>
      </w:r>
    </w:p>
    <w:p w:rsidR="009B6C59" w:rsidRDefault="009B6C59" w:rsidP="006A2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59E3">
        <w:rPr>
          <w:sz w:val="28"/>
          <w:szCs w:val="28"/>
        </w:rPr>
        <w:t>6</w:t>
      </w:r>
      <w:r>
        <w:rPr>
          <w:sz w:val="28"/>
          <w:szCs w:val="28"/>
        </w:rPr>
        <w:t>. Філія діє на підставі установчих документів (Ста</w:t>
      </w:r>
      <w:r w:rsidR="006A2EF5">
        <w:rPr>
          <w:sz w:val="28"/>
          <w:szCs w:val="28"/>
        </w:rPr>
        <w:t>туту опорного</w:t>
      </w:r>
      <w:r>
        <w:rPr>
          <w:sz w:val="28"/>
          <w:szCs w:val="28"/>
        </w:rPr>
        <w:t xml:space="preserve"> навчального закладу, Положення про філію).</w:t>
      </w:r>
    </w:p>
    <w:p w:rsidR="009B6C59" w:rsidRDefault="009B6C59" w:rsidP="006A2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59E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Філія </w:t>
      </w:r>
      <w:r>
        <w:rPr>
          <w:sz w:val="28"/>
          <w:szCs w:val="28"/>
        </w:rPr>
        <w:t xml:space="preserve">здійснює свою діяльність відповідно до Конституції України, Законів України “ Про освіту”, “Про загальну середню освіту”, “Про дошкільну освіту”, «Про місцеве самоврядування в Україні», </w:t>
      </w:r>
      <w:r>
        <w:rPr>
          <w:bCs/>
          <w:sz w:val="28"/>
          <w:szCs w:val="28"/>
        </w:rPr>
        <w:t>інших законодавчих актів України, постанов Верховної Ради України, актів Президента України, прийнятих відповідно до Конституції та законів України, Кабiнету</w:t>
      </w:r>
      <w:r w:rsidR="00CC5B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Мiнiстрiв України, наказів Міністерства освіти і науки, інших центральних органів виконавчої влади, рішень місцевих органів виконавчої влади та органів місцевого самоврядування, Положення про загальноосвітній навчальний заклад, Положення про навчально-виховний комплекс, Положення про освітній округ (затверджене Постановою Кабінету Міністрів України від 27.08.2010 року №777).</w:t>
      </w:r>
    </w:p>
    <w:p w:rsidR="009B6C59" w:rsidRDefault="009B6C59" w:rsidP="006A2E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1.</w:t>
      </w:r>
      <w:r w:rsidR="002759E3">
        <w:rPr>
          <w:sz w:val="28"/>
          <w:szCs w:val="28"/>
        </w:rPr>
        <w:t>8</w:t>
      </w:r>
      <w:r>
        <w:rPr>
          <w:sz w:val="28"/>
          <w:szCs w:val="28"/>
        </w:rPr>
        <w:t xml:space="preserve">. Філія несе відповідальність перед </w:t>
      </w:r>
      <w:r w:rsidR="00F1716D">
        <w:rPr>
          <w:sz w:val="28"/>
          <w:szCs w:val="28"/>
        </w:rPr>
        <w:t>О</w:t>
      </w:r>
      <w:r>
        <w:rPr>
          <w:sz w:val="28"/>
          <w:szCs w:val="28"/>
        </w:rPr>
        <w:t>порним закладом, засновником,суспільством і державою за:</w:t>
      </w:r>
    </w:p>
    <w:p w:rsidR="009B6C59" w:rsidRDefault="009B6C59" w:rsidP="006A2E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безпечні умови освітньої діяльності; </w:t>
      </w:r>
    </w:p>
    <w:p w:rsidR="009B6C59" w:rsidRDefault="009B6C59" w:rsidP="006A2E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дотримання державних стандартів освіти.</w:t>
      </w:r>
    </w:p>
    <w:p w:rsidR="009B6C59" w:rsidRDefault="009B6C59" w:rsidP="006A2EF5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</w:t>
      </w:r>
      <w:r w:rsidR="002759E3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>.Головними завданнями ф</w:t>
      </w:r>
      <w:r>
        <w:rPr>
          <w:sz w:val="28"/>
          <w:szCs w:val="28"/>
        </w:rPr>
        <w:t>ілії є:</w:t>
      </w:r>
    </w:p>
    <w:p w:rsidR="009B6C59" w:rsidRPr="006A2EF5" w:rsidRDefault="009B6C59" w:rsidP="006A2EF5">
      <w:pPr>
        <w:pStyle w:val="a5"/>
        <w:numPr>
          <w:ilvl w:val="0"/>
          <w:numId w:val="21"/>
        </w:numPr>
        <w:tabs>
          <w:tab w:val="num" w:pos="1440"/>
        </w:tabs>
        <w:jc w:val="both"/>
        <w:rPr>
          <w:bCs/>
          <w:sz w:val="28"/>
          <w:szCs w:val="28"/>
          <w:lang w:eastAsia="uk-UA"/>
        </w:rPr>
      </w:pPr>
      <w:r w:rsidRPr="006A2EF5">
        <w:rPr>
          <w:bCs/>
          <w:sz w:val="28"/>
          <w:szCs w:val="28"/>
          <w:lang w:eastAsia="uk-UA"/>
        </w:rPr>
        <w:t>концентрація та ефективне використання наявних ресурсів, їх спрямування на задоволення освітніх потреб учнів (вихованців);</w:t>
      </w:r>
    </w:p>
    <w:p w:rsidR="009B6C59" w:rsidRDefault="009B6C59" w:rsidP="006A2EF5">
      <w:pPr>
        <w:numPr>
          <w:ilvl w:val="0"/>
          <w:numId w:val="20"/>
        </w:numPr>
        <w:jc w:val="both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створення єдиної системи виховної роботи;</w:t>
      </w:r>
    </w:p>
    <w:p w:rsidR="009B6C59" w:rsidRDefault="009B6C59" w:rsidP="006A2EF5">
      <w:pPr>
        <w:numPr>
          <w:ilvl w:val="0"/>
          <w:numId w:val="20"/>
        </w:num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реалізація державної політики в галузі освіти;</w:t>
      </w:r>
    </w:p>
    <w:p w:rsidR="009B6C59" w:rsidRDefault="009B6C59" w:rsidP="006A2EF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створення найсприятливіших умов для всебічного та гармонійного розвитку дітей;</w:t>
      </w:r>
    </w:p>
    <w:p w:rsidR="009B6C59" w:rsidRDefault="009B6C59" w:rsidP="006A2EF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виховання, оздоровлення, догляд та підготовка до школи дітей дошкільного віку;</w:t>
      </w:r>
    </w:p>
    <w:p w:rsidR="009B6C59" w:rsidRDefault="009B6C59" w:rsidP="006A2EF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створення єдиного освітнього простору; </w:t>
      </w:r>
    </w:p>
    <w:p w:rsidR="009B6C59" w:rsidRDefault="009B6C59" w:rsidP="006A2EF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рівного доступу осіб до якісної освіти;</w:t>
      </w:r>
    </w:p>
    <w:p w:rsidR="009B6C59" w:rsidRDefault="009B6C59" w:rsidP="006A2EF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розробка та застосування сучасних педагогічних технологій, апробація освітніх інновацій, що суттєво поліпшують результати навчально-виховного процесу;</w:t>
      </w:r>
    </w:p>
    <w:p w:rsidR="009B6C59" w:rsidRDefault="009B6C59" w:rsidP="006A2EF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військово-патріотичне виховання дітей;</w:t>
      </w:r>
    </w:p>
    <w:p w:rsidR="009B6C59" w:rsidRDefault="009B6C59" w:rsidP="006A2EF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потреби особистості у творчій самореалізації та організації змістовного дозвілля;</w:t>
      </w:r>
    </w:p>
    <w:p w:rsidR="009B6C59" w:rsidRDefault="009B6C59" w:rsidP="006A2EF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додаткової освіти, підготовки до самостійного життя, вибору професії;</w:t>
      </w:r>
    </w:p>
    <w:p w:rsidR="009B6C59" w:rsidRDefault="009B6C59" w:rsidP="006A2EF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розвиток особистості, індивідуальних здібностей, громадянського становлення;</w:t>
      </w:r>
    </w:p>
    <w:p w:rsidR="009B6C59" w:rsidRDefault="009B6C59" w:rsidP="006A2EF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пошук, розвиток та підтримка здібних та обдарованих і талановитих учнів;</w:t>
      </w:r>
    </w:p>
    <w:p w:rsidR="009B6C59" w:rsidRDefault="009B6C59" w:rsidP="006A2EF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організація дозвілля учнів, пошук його нових форм; профілактика бездоглядності, правопорушень;</w:t>
      </w:r>
    </w:p>
    <w:p w:rsidR="009B6C59" w:rsidRDefault="009B6C59" w:rsidP="006A2EF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формування в учнів свідомого й відповідального ставлення до власного здоров’я та здоров’я оточуючих, навичок безпечної поведінки;</w:t>
      </w:r>
    </w:p>
    <w:p w:rsidR="009B6C59" w:rsidRDefault="009B6C59" w:rsidP="006A2EF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виховання шанобливого ставлення до родини та людей похилого віку.</w:t>
      </w:r>
    </w:p>
    <w:p w:rsidR="009B6C59" w:rsidRDefault="006A2EF5" w:rsidP="006A2EF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9B6C59">
        <w:rPr>
          <w:spacing w:val="-1"/>
          <w:sz w:val="28"/>
          <w:szCs w:val="28"/>
        </w:rPr>
        <w:t>1.1</w:t>
      </w:r>
      <w:r w:rsidR="002759E3">
        <w:rPr>
          <w:spacing w:val="-1"/>
          <w:sz w:val="28"/>
          <w:szCs w:val="28"/>
        </w:rPr>
        <w:t>0</w:t>
      </w:r>
      <w:r w:rsidR="009B6C59">
        <w:rPr>
          <w:spacing w:val="-1"/>
          <w:sz w:val="28"/>
          <w:szCs w:val="28"/>
        </w:rPr>
        <w:t>. Мова навчання у закладі – українська.</w:t>
      </w:r>
    </w:p>
    <w:p w:rsidR="009B6C59" w:rsidRPr="006A2EF5" w:rsidRDefault="009B6C59" w:rsidP="006A2EF5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2759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8342AA">
        <w:rPr>
          <w:sz w:val="28"/>
          <w:szCs w:val="28"/>
          <w:lang w:val="uk-UA"/>
        </w:rPr>
        <w:t>Медичне обслуговування учнів, дітей дошкільного віку та відповідні умови для його організації забезпечуються відділом освіти , молоді та спорту</w:t>
      </w:r>
      <w:r w:rsidR="00CC5BBC">
        <w:rPr>
          <w:sz w:val="28"/>
          <w:szCs w:val="28"/>
          <w:lang w:val="uk-UA"/>
        </w:rPr>
        <w:t xml:space="preserve"> Арцизької райдержадміністрації </w:t>
      </w:r>
      <w:r w:rsidR="006A2EF5">
        <w:rPr>
          <w:sz w:val="28"/>
          <w:szCs w:val="28"/>
          <w:lang w:val="uk-UA"/>
        </w:rPr>
        <w:t xml:space="preserve">та </w:t>
      </w:r>
      <w:r w:rsidRPr="00BD5013">
        <w:rPr>
          <w:sz w:val="28"/>
          <w:szCs w:val="28"/>
          <w:lang w:val="uk-UA"/>
        </w:rPr>
        <w:t xml:space="preserve">здійснюються </w:t>
      </w:r>
      <w:r w:rsidRPr="006A2EF5">
        <w:rPr>
          <w:color w:val="auto"/>
          <w:sz w:val="28"/>
          <w:szCs w:val="28"/>
          <w:lang w:val="uk-UA"/>
        </w:rPr>
        <w:t>комунальною установою «Арцизький центр первинної медико-санітарної допомоги</w:t>
      </w:r>
      <w:r w:rsidR="00CC5BBC">
        <w:rPr>
          <w:color w:val="auto"/>
          <w:sz w:val="28"/>
          <w:szCs w:val="28"/>
          <w:lang w:val="uk-UA"/>
        </w:rPr>
        <w:t xml:space="preserve"> </w:t>
      </w:r>
      <w:r w:rsidRPr="006A2EF5">
        <w:rPr>
          <w:color w:val="auto"/>
          <w:sz w:val="28"/>
          <w:szCs w:val="28"/>
        </w:rPr>
        <w:t>та медичним пункт</w:t>
      </w:r>
      <w:r w:rsidR="006A2EF5" w:rsidRPr="006A2EF5">
        <w:rPr>
          <w:color w:val="auto"/>
          <w:sz w:val="28"/>
          <w:szCs w:val="28"/>
          <w:lang w:val="uk-UA"/>
        </w:rPr>
        <w:t xml:space="preserve">ом </w:t>
      </w:r>
      <w:r w:rsidRPr="006A2EF5">
        <w:rPr>
          <w:color w:val="auto"/>
          <w:sz w:val="28"/>
          <w:szCs w:val="28"/>
          <w:lang w:val="uk-UA"/>
        </w:rPr>
        <w:t>сел</w:t>
      </w:r>
      <w:r w:rsidR="006A2EF5" w:rsidRPr="006A2EF5">
        <w:rPr>
          <w:color w:val="auto"/>
          <w:sz w:val="28"/>
          <w:szCs w:val="28"/>
          <w:lang w:val="uk-UA"/>
        </w:rPr>
        <w:t>а</w:t>
      </w:r>
      <w:r w:rsidR="00A82E82">
        <w:rPr>
          <w:color w:val="auto"/>
          <w:sz w:val="28"/>
          <w:szCs w:val="28"/>
          <w:lang w:val="uk-UA"/>
        </w:rPr>
        <w:t xml:space="preserve"> Вишняки</w:t>
      </w:r>
      <w:r w:rsidRPr="006A2EF5">
        <w:rPr>
          <w:color w:val="auto"/>
          <w:sz w:val="28"/>
          <w:szCs w:val="28"/>
        </w:rPr>
        <w:t>.</w:t>
      </w:r>
    </w:p>
    <w:p w:rsidR="009B6C59" w:rsidRDefault="006A2EF5" w:rsidP="006A2EF5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567" w:firstLine="142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1.1</w:t>
      </w:r>
      <w:r w:rsidR="002759E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B6C59">
        <w:rPr>
          <w:sz w:val="28"/>
          <w:szCs w:val="28"/>
        </w:rPr>
        <w:t>Організація харчування учнів філії здійснюються відповідно до чинного законодавства.</w:t>
      </w:r>
    </w:p>
    <w:p w:rsidR="009B6C59" w:rsidRDefault="006A2EF5" w:rsidP="006A2EF5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759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9B6C59">
        <w:rPr>
          <w:rFonts w:ascii="Times New Roman" w:hAnsi="Times New Roman"/>
          <w:sz w:val="28"/>
          <w:szCs w:val="28"/>
        </w:rPr>
        <w:t xml:space="preserve">Кількість дошкільних груп, класів, груп продовженого дня філії формуються </w:t>
      </w:r>
      <w:r w:rsidR="009B6C59">
        <w:rPr>
          <w:rFonts w:ascii="Times New Roman" w:hAnsi="Times New Roman"/>
          <w:bCs/>
          <w:sz w:val="28"/>
          <w:szCs w:val="28"/>
        </w:rPr>
        <w:t>за погодженням з опорним закладом, відділом освіти,</w:t>
      </w:r>
      <w:r w:rsidR="009B6C59" w:rsidRPr="008342AA">
        <w:rPr>
          <w:rFonts w:ascii="Times New Roman" w:hAnsi="Times New Roman"/>
          <w:sz w:val="28"/>
          <w:szCs w:val="28"/>
        </w:rPr>
        <w:t>молоді та спорту Арцизької райдержадміністрації</w:t>
      </w:r>
      <w:r w:rsidR="00185FDD">
        <w:rPr>
          <w:rFonts w:ascii="Times New Roman" w:hAnsi="Times New Roman"/>
          <w:sz w:val="28"/>
          <w:szCs w:val="28"/>
        </w:rPr>
        <w:t xml:space="preserve"> </w:t>
      </w:r>
      <w:r w:rsidR="009B6C59">
        <w:rPr>
          <w:rFonts w:ascii="Times New Roman" w:hAnsi="Times New Roman"/>
          <w:sz w:val="28"/>
          <w:szCs w:val="28"/>
        </w:rPr>
        <w:t>на підставі нормативів їх наповнюваності, затверджених Міністерством освіти і науки України за погодженням з Мінфіном, відповідно до поданих заяв батьків або осіб, які їх замінюють, та санітарно-гігієнічних норм.</w:t>
      </w:r>
    </w:p>
    <w:p w:rsidR="009B6C59" w:rsidRDefault="006A2EF5" w:rsidP="006A2EF5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</w:t>
      </w:r>
      <w:r w:rsidR="002759E3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9B6C59">
        <w:rPr>
          <w:rFonts w:ascii="Times New Roman" w:hAnsi="Times New Roman"/>
          <w:bCs/>
          <w:sz w:val="28"/>
          <w:szCs w:val="28"/>
        </w:rPr>
        <w:t>В разі, коли кількість учнів менша за визначену нормативами їх наповнюваності, у навчальному закладі організовують заняття за індивідуальною формою навчання.</w:t>
      </w:r>
    </w:p>
    <w:p w:rsidR="009B6C59" w:rsidRDefault="006A2EF5" w:rsidP="006A2EF5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759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9B6C59">
        <w:rPr>
          <w:rFonts w:ascii="Times New Roman" w:hAnsi="Times New Roman"/>
          <w:sz w:val="28"/>
          <w:szCs w:val="28"/>
        </w:rPr>
        <w:t>Індивідуальне, інклюзивне навчання та навчання екстерном у закладі організовуються відповідно до положень про індивідуальне та інклюзивне навчання та екстернат у системі загальної середньої освіти, затверджених Міністерством освіти і науки України.</w:t>
      </w: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II</w:t>
      </w:r>
      <w:r>
        <w:rPr>
          <w:b/>
          <w:bCs/>
          <w:spacing w:val="-1"/>
          <w:sz w:val="28"/>
          <w:szCs w:val="28"/>
          <w:lang w:val="ru-RU"/>
        </w:rPr>
        <w:t xml:space="preserve">. </w:t>
      </w:r>
      <w:r>
        <w:rPr>
          <w:b/>
          <w:bCs/>
          <w:spacing w:val="-1"/>
          <w:sz w:val="28"/>
          <w:szCs w:val="28"/>
        </w:rPr>
        <w:t>Організація навчально-виховного процесу</w:t>
      </w: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B6C59" w:rsidRDefault="00C63DBA" w:rsidP="00C63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val="ru-RU"/>
        </w:rPr>
        <w:t xml:space="preserve">2.1. </w:t>
      </w:r>
      <w:r w:rsidR="009B6C59">
        <w:rPr>
          <w:sz w:val="28"/>
          <w:szCs w:val="28"/>
        </w:rPr>
        <w:t xml:space="preserve">Навчально-виховний процес у філії здійснюється відповідно до </w:t>
      </w:r>
      <w:r w:rsidR="009B6C59">
        <w:rPr>
          <w:spacing w:val="-1"/>
          <w:sz w:val="28"/>
          <w:szCs w:val="28"/>
        </w:rPr>
        <w:t xml:space="preserve">плану роботи, </w:t>
      </w:r>
      <w:r w:rsidR="009B6C59">
        <w:rPr>
          <w:sz w:val="28"/>
          <w:szCs w:val="28"/>
        </w:rPr>
        <w:t>розробленого керівництвом філії за погодженням з директором опорного закладу.</w:t>
      </w:r>
    </w:p>
    <w:p w:rsidR="009B6C59" w:rsidRDefault="00C63DBA" w:rsidP="00C63DB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2.2. </w:t>
      </w:r>
      <w:r w:rsidR="009B6C59">
        <w:rPr>
          <w:sz w:val="28"/>
          <w:szCs w:val="28"/>
        </w:rPr>
        <w:t>Робочий навчальний план філії розробляється керівництвом опорного закладу на основі Типових навчальних планів загальноосвітніх навчальних закладів, затверджених Міністерством освіти і науки України, з урахуванням особливостей контингенту учнів, їх потреб у здобутті освіти, наявного освітнього рівня та затверджуються в установленому порядку. У вигляді додатків до робочого навчального плану додаються розклад уроків (тижневий) та режим роботи (річний).</w:t>
      </w:r>
    </w:p>
    <w:p w:rsidR="009B6C59" w:rsidRDefault="009B6C59" w:rsidP="00C63DB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2.3</w:t>
      </w:r>
      <w:r w:rsidR="00C63DBA">
        <w:rPr>
          <w:spacing w:val="-6"/>
          <w:sz w:val="28"/>
          <w:szCs w:val="28"/>
        </w:rPr>
        <w:t xml:space="preserve">. </w:t>
      </w:r>
      <w:r>
        <w:rPr>
          <w:sz w:val="28"/>
          <w:szCs w:val="28"/>
        </w:rPr>
        <w:t xml:space="preserve">Філія працює за навчальними програмами, підручниками, посібниками, що мають відповідний гриф Міністерства освіти і науки України й реалізує навчально-виховні </w:t>
      </w:r>
      <w:r>
        <w:rPr>
          <w:spacing w:val="-1"/>
          <w:sz w:val="28"/>
          <w:szCs w:val="28"/>
        </w:rPr>
        <w:t xml:space="preserve">завдання на кожному ступені навчання </w:t>
      </w:r>
      <w:r>
        <w:rPr>
          <w:spacing w:val="-1"/>
          <w:sz w:val="28"/>
          <w:szCs w:val="28"/>
        </w:rPr>
        <w:lastRenderedPageBreak/>
        <w:t xml:space="preserve">відповідно до вікових особливостей та </w:t>
      </w:r>
      <w:r>
        <w:rPr>
          <w:sz w:val="28"/>
          <w:szCs w:val="28"/>
        </w:rPr>
        <w:t>природних здібностей дітей.</w:t>
      </w:r>
    </w:p>
    <w:p w:rsidR="009B6C59" w:rsidRDefault="009B6C59" w:rsidP="00C63DB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Філія</w:t>
      </w:r>
      <w:r w:rsidR="00CE4B7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обирає форми, засоби і методи навчання та виховання у межах, </w:t>
      </w:r>
      <w:r>
        <w:rPr>
          <w:sz w:val="28"/>
          <w:szCs w:val="28"/>
        </w:rPr>
        <w:t>визначених Законами України "Про освіту"</w:t>
      </w:r>
      <w:r w:rsidR="00C63DBA">
        <w:rPr>
          <w:sz w:val="28"/>
          <w:szCs w:val="28"/>
        </w:rPr>
        <w:t xml:space="preserve">, "Про загальну середню освіту", </w:t>
      </w:r>
      <w:r>
        <w:rPr>
          <w:sz w:val="28"/>
          <w:szCs w:val="28"/>
        </w:rPr>
        <w:t>«Про дошкільну освіту» та даним Положенням.</w:t>
      </w:r>
    </w:p>
    <w:p w:rsidR="009B6C59" w:rsidRDefault="009B6C59" w:rsidP="00C63DB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Мережа класів формується в установленому порядку на підставі нормативів наповнюваності відповідно до кількості поданих заяв та санітарно-</w:t>
      </w:r>
      <w:r>
        <w:rPr>
          <w:spacing w:val="-2"/>
          <w:sz w:val="28"/>
          <w:szCs w:val="28"/>
        </w:rPr>
        <w:t xml:space="preserve">гігієнічних умов для здійснення навчально-виховного процесу. Індивідуальне навчання організовуються в порядку, визначеному </w:t>
      </w:r>
      <w:r>
        <w:rPr>
          <w:sz w:val="28"/>
          <w:szCs w:val="28"/>
        </w:rPr>
        <w:t>Міністерством освіти і науки України</w:t>
      </w:r>
      <w:r>
        <w:rPr>
          <w:spacing w:val="-2"/>
          <w:sz w:val="28"/>
          <w:szCs w:val="28"/>
        </w:rPr>
        <w:t>.</w:t>
      </w:r>
    </w:p>
    <w:p w:rsidR="009B6C59" w:rsidRDefault="009B6C59" w:rsidP="00C63DB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Прийом учнів до філії здійснюється, як правило, відповідно до території обслуговування.</w:t>
      </w:r>
    </w:p>
    <w:p w:rsidR="009B6C59" w:rsidRDefault="009B6C59" w:rsidP="00C63DB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2.7. Зарахування учнів до філії здійснюється, як правило, до початку навчального року за наказом директора опорного закладу, що видається на підставі заяви батьків, </w:t>
      </w:r>
      <w:r>
        <w:rPr>
          <w:sz w:val="28"/>
          <w:szCs w:val="28"/>
        </w:rPr>
        <w:t xml:space="preserve">або осіб, які їх замінюють, а також свідоцтва про народження (копії), медичної </w:t>
      </w:r>
      <w:r>
        <w:rPr>
          <w:spacing w:val="-1"/>
          <w:sz w:val="28"/>
          <w:szCs w:val="28"/>
        </w:rPr>
        <w:t xml:space="preserve">довідки встановленого зразка, документа про наявний рівень освіти. До першого класу зараховуються, як правило, діти з 6 років. У разі потреби учень може перейти протягом будь-якого року навчання до іншого навчального закладу. </w:t>
      </w:r>
    </w:p>
    <w:p w:rsidR="009B6C59" w:rsidRDefault="009B6C59" w:rsidP="00C63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>2.8. Переведення і випуск учнів визначається нормативними документами</w:t>
      </w:r>
      <w:r>
        <w:rPr>
          <w:spacing w:val="-1"/>
          <w:sz w:val="28"/>
          <w:szCs w:val="28"/>
        </w:rPr>
        <w:t xml:space="preserve"> Міністерства освіти і науки України.</w:t>
      </w:r>
    </w:p>
    <w:p w:rsidR="009B6C59" w:rsidRDefault="009B6C59" w:rsidP="00C63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У філії за бажанням батьків та учнів, за погодження з директором опорного закладу, при наявності відповідної бази </w:t>
      </w:r>
      <w:r>
        <w:rPr>
          <w:spacing w:val="-1"/>
          <w:sz w:val="28"/>
          <w:szCs w:val="28"/>
        </w:rPr>
        <w:t>та фінансування для учнів 1-4 класів можуть створюватись групи продовженого дня. Зарахування та відрахування дітей здійснюється наказом директора опорного закладу.</w:t>
      </w:r>
    </w:p>
    <w:p w:rsidR="009B6C59" w:rsidRDefault="009B6C59" w:rsidP="00C63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2.10. </w:t>
      </w:r>
      <w:r>
        <w:rPr>
          <w:sz w:val="28"/>
          <w:szCs w:val="28"/>
        </w:rPr>
        <w:t>Структура навчального року (тривалість навчальних занять, поділ на семестри) та режим роботи філії встановлюються керівником філії у межах часу, передбаченого робочим навчальним планом за погодженням з директором опорного закладу.</w:t>
      </w: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Розклад уроків філії складається відповідно до навчального плану з дотриманням педагогічних, санітарно-гігієнічних та режимних вимог і затверджується директором опорного закладу за </w:t>
      </w:r>
      <w:r>
        <w:rPr>
          <w:sz w:val="28"/>
          <w:szCs w:val="28"/>
          <w:lang w:eastAsia="uk-UA"/>
        </w:rPr>
        <w:t>погодженням з відповідними службами</w:t>
      </w:r>
      <w:r>
        <w:rPr>
          <w:sz w:val="28"/>
          <w:szCs w:val="28"/>
        </w:rPr>
        <w:t>.</w:t>
      </w:r>
    </w:p>
    <w:p w:rsidR="009B6C59" w:rsidRDefault="009B6C59" w:rsidP="00C63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Відволікання учнів від навчальних занять на інші види діяльності забороняється (крім випадків, передбачених законодавством).</w:t>
      </w:r>
    </w:p>
    <w:p w:rsidR="009B6C59" w:rsidRDefault="009B6C59" w:rsidP="00C63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2.12. Зміст, обсяг і характер домашніх завдань визначаються вчителем </w:t>
      </w:r>
      <w:r>
        <w:rPr>
          <w:sz w:val="28"/>
          <w:szCs w:val="28"/>
        </w:rPr>
        <w:t>відповідно до педагогічних і санітарно-гігієнічних вимог з урахуванням індивідуальних особливостей учнів.</w:t>
      </w:r>
    </w:p>
    <w:p w:rsidR="009B6C59" w:rsidRDefault="009B6C59" w:rsidP="00C63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 xml:space="preserve">2.13. У філії визначення рівня досягнень учнів у навчанні здійснюється за  </w:t>
      </w:r>
      <w:r>
        <w:rPr>
          <w:sz w:val="28"/>
          <w:szCs w:val="28"/>
        </w:rPr>
        <w:t xml:space="preserve">12-бальною шкалою. </w:t>
      </w:r>
      <w:r>
        <w:rPr>
          <w:spacing w:val="-1"/>
          <w:sz w:val="28"/>
          <w:szCs w:val="28"/>
        </w:rPr>
        <w:t>У першому класі дається словесна характеристика знань, умінь та навичок.</w:t>
      </w:r>
    </w:p>
    <w:p w:rsidR="009B6C59" w:rsidRDefault="009B6C59" w:rsidP="00C63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Навчання у 4 класі завершується державною підсумковою атестацією. За результатами навчання учням (випускникам) видається відповідний документ (табель).</w:t>
      </w: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Навчання у 9 класі завершується державною підсумковою атестацією. </w:t>
      </w:r>
      <w:r>
        <w:rPr>
          <w:color w:val="000000"/>
          <w:sz w:val="28"/>
          <w:szCs w:val="28"/>
        </w:rPr>
        <w:lastRenderedPageBreak/>
        <w:t>Зміст, форма і порядок державної підсумкової атестації визначаються Міністерством освіти і науки України. Учням, які закінчили основну школу (9-й клас), видається  свідоцтво про базову загальну середню освіту.</w:t>
      </w:r>
    </w:p>
    <w:p w:rsidR="009B6C59" w:rsidRDefault="009B6C59" w:rsidP="00C63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Результати семестрового, річного підсумкового оцінювання доводяться до відома учнів класним керівником.</w:t>
      </w:r>
    </w:p>
    <w:p w:rsidR="009B6C59" w:rsidRDefault="009B6C59" w:rsidP="00C63DBA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2.16. </w:t>
      </w:r>
      <w:r>
        <w:rPr>
          <w:sz w:val="28"/>
          <w:szCs w:val="28"/>
        </w:rPr>
        <w:t xml:space="preserve">В окремих випадках учні за станом здоров'я або з інших поважних причин можуть бути звільнені від державної підсумкової атестації у порядку, </w:t>
      </w:r>
      <w:r>
        <w:rPr>
          <w:spacing w:val="-1"/>
          <w:sz w:val="28"/>
          <w:szCs w:val="28"/>
        </w:rPr>
        <w:t>що встановлюється Міністерством освіти і науки України та МОЗ.</w:t>
      </w:r>
    </w:p>
    <w:p w:rsidR="009B6C59" w:rsidRDefault="009B6C59" w:rsidP="00C63DBA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2.17. </w:t>
      </w:r>
      <w:r>
        <w:rPr>
          <w:sz w:val="28"/>
          <w:szCs w:val="28"/>
        </w:rPr>
        <w:t>За відмінні успіхи в навчанні учні 2-8 класів можуть нагороджуватися Похвальним листом.</w:t>
      </w:r>
    </w:p>
    <w:p w:rsidR="009B6C59" w:rsidRDefault="00C63DBA" w:rsidP="00C63DBA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2.18.</w:t>
      </w:r>
      <w:r w:rsidR="009B6C59">
        <w:rPr>
          <w:spacing w:val="-1"/>
          <w:sz w:val="28"/>
          <w:szCs w:val="28"/>
        </w:rPr>
        <w:t xml:space="preserve">Під час літніх канікул у філії може створюватись пришкільний </w:t>
      </w:r>
      <w:r w:rsidR="009B6C59">
        <w:rPr>
          <w:sz w:val="28"/>
          <w:szCs w:val="28"/>
        </w:rPr>
        <w:t>табір. Директор табору призначається з числа педагогів наказом директора опорного закладу.</w:t>
      </w:r>
    </w:p>
    <w:p w:rsidR="00F1716D" w:rsidRPr="0033759F" w:rsidRDefault="00F1716D" w:rsidP="00F17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2.19.Групи у дошкільному підрозділі</w:t>
      </w:r>
      <w:r w:rsidRPr="0033759F">
        <w:rPr>
          <w:sz w:val="28"/>
          <w:szCs w:val="28"/>
        </w:rPr>
        <w:t xml:space="preserve"> комплектуються за віковими ознаками. Комплектування груп за різним віком передбачає перебування в них дітей різного віку, за одним віком – перебування в них дітей одного віку. Групи комплектуються відповідно до нормативів наповнюваності, санітарно-гігієнічних норм і правил утримання дітей у дошкільних закладах. Засновник може встановлювати меншу чи більшу від нормативів наповнюваність груп дітьми у дошкільному закладі. </w:t>
      </w:r>
    </w:p>
    <w:p w:rsidR="00F1716D" w:rsidRPr="0033759F" w:rsidRDefault="00F1716D" w:rsidP="00F1716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3759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3759F">
        <w:rPr>
          <w:rFonts w:ascii="Times New Roman" w:hAnsi="Times New Roman" w:cs="Times New Roman"/>
          <w:sz w:val="28"/>
          <w:szCs w:val="28"/>
          <w:lang w:val="uk-UA"/>
        </w:rPr>
        <w:t>.Дошкільний заклад може мати групи:</w:t>
      </w:r>
    </w:p>
    <w:p w:rsidR="00F1716D" w:rsidRPr="0033759F" w:rsidRDefault="00F1716D" w:rsidP="00F1716D">
      <w:pPr>
        <w:pStyle w:val="a5"/>
        <w:numPr>
          <w:ilvl w:val="0"/>
          <w:numId w:val="30"/>
        </w:numPr>
        <w:ind w:right="-143"/>
        <w:jc w:val="both"/>
        <w:rPr>
          <w:sz w:val="28"/>
          <w:szCs w:val="28"/>
        </w:rPr>
      </w:pPr>
      <w:r w:rsidRPr="0033759F">
        <w:rPr>
          <w:sz w:val="28"/>
          <w:szCs w:val="28"/>
        </w:rPr>
        <w:t>з денним перебуванням;</w:t>
      </w:r>
    </w:p>
    <w:p w:rsidR="00F1716D" w:rsidRPr="0033759F" w:rsidRDefault="00F1716D" w:rsidP="00F1716D">
      <w:pPr>
        <w:pStyle w:val="a5"/>
        <w:numPr>
          <w:ilvl w:val="0"/>
          <w:numId w:val="30"/>
        </w:numPr>
        <w:ind w:right="-143"/>
        <w:jc w:val="both"/>
        <w:rPr>
          <w:sz w:val="28"/>
          <w:szCs w:val="28"/>
        </w:rPr>
      </w:pPr>
      <w:r w:rsidRPr="0033759F">
        <w:rPr>
          <w:sz w:val="28"/>
          <w:szCs w:val="28"/>
        </w:rPr>
        <w:t>з короткотривалим режимом перебуванням дітей (до 4 годин).</w:t>
      </w:r>
    </w:p>
    <w:p w:rsidR="00F1716D" w:rsidRPr="0033759F" w:rsidRDefault="00F1716D" w:rsidP="00F17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759F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33759F">
        <w:rPr>
          <w:sz w:val="28"/>
          <w:szCs w:val="28"/>
        </w:rPr>
        <w:t>. За дитиною зберігається місце у дошкільному закладі у разі:</w:t>
      </w:r>
    </w:p>
    <w:p w:rsidR="00F1716D" w:rsidRPr="0033759F" w:rsidRDefault="00F1716D" w:rsidP="00F1716D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33759F">
        <w:rPr>
          <w:sz w:val="28"/>
          <w:szCs w:val="28"/>
        </w:rPr>
        <w:t>її хвороби, карантину;</w:t>
      </w:r>
    </w:p>
    <w:p w:rsidR="00F1716D" w:rsidRPr="0033759F" w:rsidRDefault="00F1716D" w:rsidP="00F1716D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33759F">
        <w:rPr>
          <w:sz w:val="28"/>
          <w:szCs w:val="28"/>
        </w:rPr>
        <w:t>санаторно-курортного лікування;</w:t>
      </w:r>
    </w:p>
    <w:p w:rsidR="00F1716D" w:rsidRPr="0033759F" w:rsidRDefault="00F1716D" w:rsidP="00F1716D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33759F">
        <w:rPr>
          <w:sz w:val="28"/>
          <w:szCs w:val="28"/>
        </w:rPr>
        <w:t>на час відпустки батьків, або осіб, які їх замінюють;</w:t>
      </w:r>
    </w:p>
    <w:p w:rsidR="00F1716D" w:rsidRPr="0033759F" w:rsidRDefault="00F1716D" w:rsidP="00F1716D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33759F">
        <w:rPr>
          <w:sz w:val="28"/>
          <w:szCs w:val="28"/>
        </w:rPr>
        <w:t>у літній період (75 днів).</w:t>
      </w:r>
    </w:p>
    <w:p w:rsidR="00F1716D" w:rsidRPr="0033759F" w:rsidRDefault="00F1716D" w:rsidP="00F17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759F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Pr="0033759F">
        <w:rPr>
          <w:sz w:val="28"/>
          <w:szCs w:val="28"/>
        </w:rPr>
        <w:t>. Відрахування дітей із дошкільного закладу може здійснюватися на підставі:</w:t>
      </w:r>
    </w:p>
    <w:p w:rsidR="00F1716D" w:rsidRPr="0033759F" w:rsidRDefault="00F1716D" w:rsidP="00F1716D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33759F">
        <w:rPr>
          <w:sz w:val="28"/>
          <w:szCs w:val="28"/>
        </w:rPr>
        <w:t>медичного висновку про стан здоров’я дитини, що виключає можливість її подальшого перебування в дошкільному закладі цього типу;</w:t>
      </w:r>
    </w:p>
    <w:p w:rsidR="00F1716D" w:rsidRPr="0033759F" w:rsidRDefault="00F1716D" w:rsidP="00F1716D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33759F">
        <w:rPr>
          <w:sz w:val="28"/>
          <w:szCs w:val="28"/>
        </w:rPr>
        <w:t>бажання батьків або осіб, які їх замінюють;</w:t>
      </w:r>
    </w:p>
    <w:p w:rsidR="00F1716D" w:rsidRPr="0033759F" w:rsidRDefault="00F1716D" w:rsidP="00F1716D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33759F">
        <w:rPr>
          <w:sz w:val="28"/>
          <w:szCs w:val="28"/>
        </w:rPr>
        <w:t>у разі несплати без поважних причин батьками або особами, які їх замінюють, плати за харчування дитини впродовж двох місяців згідно з чинним законодавством.</w:t>
      </w:r>
    </w:p>
    <w:p w:rsidR="00F1716D" w:rsidRPr="0033759F" w:rsidRDefault="00F1716D" w:rsidP="00F17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759F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Pr="0033759F">
        <w:rPr>
          <w:sz w:val="28"/>
          <w:szCs w:val="28"/>
        </w:rPr>
        <w:t>. Адміністрація</w:t>
      </w:r>
      <w:r>
        <w:rPr>
          <w:sz w:val="28"/>
          <w:szCs w:val="28"/>
        </w:rPr>
        <w:t xml:space="preserve"> Опорного закладу</w:t>
      </w:r>
      <w:r w:rsidRPr="0033759F">
        <w:rPr>
          <w:sz w:val="28"/>
          <w:szCs w:val="28"/>
        </w:rPr>
        <w:t xml:space="preserve"> зобов’язана письмово повідомити батьків або осіб, які їх замінюють, про відрахування дитини з дошкільного закладу не менш як за 10 календарних днів. </w:t>
      </w:r>
    </w:p>
    <w:p w:rsidR="00F1716D" w:rsidRPr="0033759F" w:rsidRDefault="00F1716D" w:rsidP="00F17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759F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Pr="0033759F">
        <w:rPr>
          <w:sz w:val="28"/>
          <w:szCs w:val="28"/>
        </w:rPr>
        <w:t>. Забороняється безпідставне відрахування дитини з дошкільного закладу.</w:t>
      </w:r>
    </w:p>
    <w:p w:rsidR="00F1716D" w:rsidRPr="0033759F" w:rsidRDefault="00F1716D" w:rsidP="00F17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2.25</w:t>
      </w:r>
      <w:r w:rsidRPr="0033759F">
        <w:rPr>
          <w:sz w:val="28"/>
          <w:szCs w:val="28"/>
        </w:rPr>
        <w:t>. Дошкільний заклад працює за п’ятиденним робочим тижнем. Вихідні дні: субота, неділя, святкові та неробочі дні впродовж календарного року.</w:t>
      </w:r>
    </w:p>
    <w:p w:rsidR="00F1716D" w:rsidRPr="0033759F" w:rsidRDefault="00F1716D" w:rsidP="00F17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33759F">
        <w:rPr>
          <w:sz w:val="28"/>
          <w:szCs w:val="28"/>
        </w:rPr>
        <w:t>. Режим роботи дошкільного закладу затверджується директором опорного закладу на початку кожного навчального року.</w:t>
      </w: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1716D" w:rsidRDefault="00F1716D" w:rsidP="009B6C5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Учасники навчально-виховного о процесу</w:t>
      </w: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9B6C59" w:rsidRDefault="009B6C59" w:rsidP="00C63DBA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Учасниками навчально-виховного процесу в філії є діти дошкільного віку (група підготовки дітей до школи), учні, завідувач філії, заступник завідувача, вихователі, педагогічні </w:t>
      </w:r>
      <w:r>
        <w:rPr>
          <w:sz w:val="28"/>
          <w:szCs w:val="28"/>
        </w:rPr>
        <w:t>працівники, бібліотекар, інші спеціалісти, батьки, представники громадськості.</w:t>
      </w:r>
    </w:p>
    <w:p w:rsidR="009B6C59" w:rsidRDefault="009B6C59" w:rsidP="00C63DBA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Статус учасників навчально-виховного процесу, їхні права і обов'язки визначаються Законами України "Про освіту", "Про загальну середню освіту" </w:t>
      </w:r>
      <w:r>
        <w:rPr>
          <w:sz w:val="28"/>
          <w:szCs w:val="28"/>
        </w:rPr>
        <w:t xml:space="preserve">«Про дошкільну освіту» та іншими актами законодавства України, Положенням про загальноосвітній </w:t>
      </w:r>
      <w:r>
        <w:rPr>
          <w:spacing w:val="-1"/>
          <w:sz w:val="28"/>
          <w:szCs w:val="28"/>
        </w:rPr>
        <w:t>навчальний заклад, правилами внутрішнього розпорядку, Статутом опорного закладу та даним Положенням.</w:t>
      </w:r>
    </w:p>
    <w:p w:rsidR="009B6C59" w:rsidRDefault="009B6C59" w:rsidP="00C63DBA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Учні філії мають право на:</w:t>
      </w:r>
    </w:p>
    <w:p w:rsidR="009B6C59" w:rsidRDefault="009B6C59" w:rsidP="00C63DB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доступність і безоплатність освіти;</w:t>
      </w:r>
    </w:p>
    <w:p w:rsidR="009B6C59" w:rsidRDefault="009B6C59" w:rsidP="00C63DB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 xml:space="preserve">вибір форми навчання, предметів варіативної частини навчального плану, </w:t>
      </w:r>
      <w:r>
        <w:rPr>
          <w:sz w:val="28"/>
          <w:szCs w:val="28"/>
        </w:rPr>
        <w:t>позакласних занять, гуртків;</w:t>
      </w:r>
    </w:p>
    <w:p w:rsidR="009B6C59" w:rsidRDefault="009B6C59" w:rsidP="00C63DB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>переатестацію з навчальних предметів у межах чинного законодавства;</w:t>
      </w:r>
    </w:p>
    <w:p w:rsidR="009B6C59" w:rsidRDefault="009B6C59" w:rsidP="00C63DB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>безпечні і нешкідливі умови навчання та праці;</w:t>
      </w:r>
    </w:p>
    <w:p w:rsidR="009B6C59" w:rsidRDefault="009B6C59" w:rsidP="00C63DB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>користуватися навчальною, матеріально-технічною, культурно-спортивною, побутовою та оздоровчою базою філії;</w:t>
      </w:r>
    </w:p>
    <w:p w:rsidR="009B6C59" w:rsidRDefault="009B6C59" w:rsidP="00C63DB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участь у різних видах навчальної, практичної діяльності, олімпіадах, виставках, конкурсах тощо;</w:t>
      </w:r>
    </w:p>
    <w:p w:rsidR="009B6C59" w:rsidRDefault="009B6C59" w:rsidP="00C63DB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участь в органах громадського самоврядування;</w:t>
      </w:r>
    </w:p>
    <w:p w:rsidR="009B6C59" w:rsidRDefault="009B6C59" w:rsidP="00C63DB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>вільне вираження поглядів, переконань;</w:t>
      </w:r>
    </w:p>
    <w:p w:rsidR="009B6C59" w:rsidRDefault="009B6C59" w:rsidP="00C63DB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 xml:space="preserve">участь у добровільних самодіяльних об'єднаннях, творчих студіях, клубах, </w:t>
      </w:r>
      <w:r>
        <w:rPr>
          <w:sz w:val="28"/>
          <w:szCs w:val="28"/>
        </w:rPr>
        <w:t>гуртках, групах за інтересами тощо;</w:t>
      </w:r>
    </w:p>
    <w:p w:rsidR="009B6C59" w:rsidRDefault="009B6C59" w:rsidP="00C63DB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захист від будь-яких форм експлуатації, психічного і фізичного насилля, від дій педагогічних та інших працівників, які порушують їх права, принижують честь і гідність.</w:t>
      </w:r>
    </w:p>
    <w:p w:rsidR="009B6C59" w:rsidRDefault="009B6C59" w:rsidP="00C63DBA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pacing w:val="-9"/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Учні зобов'язані:</w:t>
      </w:r>
    </w:p>
    <w:p w:rsidR="009B6C59" w:rsidRDefault="009B6C59" w:rsidP="00C63DB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оволодівати знаннями, вміннями, практичними навичками в обсязі не меншому, ніж визначено Державним стандартом освіти;</w:t>
      </w:r>
    </w:p>
    <w:p w:rsidR="009B6C59" w:rsidRDefault="009B6C59" w:rsidP="00C63DB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підвищувати загальний культурний рівень;</w:t>
      </w:r>
    </w:p>
    <w:p w:rsidR="009B6C59" w:rsidRDefault="009B6C59" w:rsidP="00C63DBA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дотримуватись вимог Положення про філію, правил внутрішнього розпорядку та Статуту опорного закладу;</w:t>
      </w:r>
    </w:p>
    <w:p w:rsidR="009B6C59" w:rsidRDefault="009B6C59" w:rsidP="00C63DB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 xml:space="preserve">бережливо ставитись до державного, громадського та особистого </w:t>
      </w:r>
      <w:r>
        <w:rPr>
          <w:spacing w:val="-1"/>
          <w:sz w:val="28"/>
          <w:szCs w:val="28"/>
        </w:rPr>
        <w:lastRenderedPageBreak/>
        <w:t>майна;</w:t>
      </w:r>
    </w:p>
    <w:p w:rsidR="009B6C59" w:rsidRDefault="009B6C59" w:rsidP="00C63DB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>дотримуватись законодавства, моральних та етичних норм;</w:t>
      </w:r>
    </w:p>
    <w:p w:rsidR="009B6C59" w:rsidRDefault="009B6C59" w:rsidP="00C63DB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дотримуватись правил особистої гігієни;</w:t>
      </w:r>
    </w:p>
    <w:p w:rsidR="009B6C59" w:rsidRDefault="009B6C59" w:rsidP="00C63DB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брати посильну участь у різних видах трудової діяльності, що незаборонені </w:t>
      </w:r>
      <w:r>
        <w:rPr>
          <w:sz w:val="28"/>
          <w:szCs w:val="28"/>
        </w:rPr>
        <w:t>чинним законодавством.</w:t>
      </w:r>
    </w:p>
    <w:p w:rsidR="009B6C59" w:rsidRDefault="009B6C59" w:rsidP="00C63DB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3.5.</w:t>
      </w:r>
      <w:r>
        <w:rPr>
          <w:sz w:val="28"/>
          <w:szCs w:val="28"/>
        </w:rPr>
        <w:tab/>
        <w:t xml:space="preserve">Педагогічними працівниками можуть бути особи з високими моральними якостями, які мають відповідну педагогічну освіту, належний рівень професійної підготовки, здійснюють педагогічну діяльність, забезпечують результативність та якість своєї роботи, фізичний та психічний </w:t>
      </w:r>
      <w:r>
        <w:rPr>
          <w:spacing w:val="-1"/>
          <w:sz w:val="28"/>
          <w:szCs w:val="28"/>
        </w:rPr>
        <w:t>стан здоров'я яких дозволяє виконувати покладені на них професійні обов'язки.</w:t>
      </w:r>
    </w:p>
    <w:p w:rsidR="009B6C59" w:rsidRDefault="009B6C59" w:rsidP="00C63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Призначення на посаду, звільнення з посади педагогічних та інших працівників філії, інші трудові відносини регулюються законодавством про працю, Законами України «Про загальну середню освіту»,</w:t>
      </w:r>
      <w:r>
        <w:rPr>
          <w:sz w:val="28"/>
          <w:szCs w:val="28"/>
        </w:rPr>
        <w:t xml:space="preserve">«Про дошкільну освіту» </w:t>
      </w:r>
      <w:r>
        <w:rPr>
          <w:color w:val="000000"/>
          <w:sz w:val="28"/>
          <w:szCs w:val="28"/>
        </w:rPr>
        <w:t xml:space="preserve"> та іншими законодавчими актами.  </w:t>
      </w:r>
    </w:p>
    <w:p w:rsidR="009B6C59" w:rsidRDefault="009B6C59" w:rsidP="00C63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>Призначення на посаду та звільнення з посади педагогічних працівників здійснюється за поданням керівника філії та погодженням з директором опорного навчального закладу.</w:t>
      </w:r>
    </w:p>
    <w:p w:rsidR="009B6C59" w:rsidRDefault="009B6C59" w:rsidP="00C63DB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3.6.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Педагогічні працівники мають право на: </w:t>
      </w:r>
    </w:p>
    <w:p w:rsidR="009B6C59" w:rsidRDefault="009B6C59" w:rsidP="00C63DB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захист професійної честі та </w:t>
      </w:r>
      <w:r>
        <w:rPr>
          <w:sz w:val="28"/>
          <w:szCs w:val="28"/>
        </w:rPr>
        <w:t>гідності;</w:t>
      </w:r>
    </w:p>
    <w:p w:rsidR="009B6C59" w:rsidRDefault="009B6C59" w:rsidP="00C63DB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самостійний вибір форм, методів, засобів навчальної роботи, не шкідливих для здоров'я учнів;</w:t>
      </w:r>
    </w:p>
    <w:p w:rsidR="009B6C59" w:rsidRDefault="009B6C59" w:rsidP="00C63DB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брати участь в обговоренні та вирішенні питань організації навчально-виховного процесу;</w:t>
      </w:r>
    </w:p>
    <w:p w:rsidR="009B6C59" w:rsidRDefault="009B6C59" w:rsidP="00C63DB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брати участь в роботі методичних об'єднань, нарад, зборів опорного закладу та інших органів самоврядування закладу, заходах пов'язаних з організацією навчально-виховної роботи;</w:t>
      </w:r>
    </w:p>
    <w:p w:rsidR="009B6C59" w:rsidRDefault="009B6C59" w:rsidP="00C63DB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>підвищення кваліфікації і перепідготовки, позачергову атестацію;</w:t>
      </w:r>
    </w:p>
    <w:p w:rsidR="009B6C59" w:rsidRDefault="009B6C59" w:rsidP="00C63DB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3"/>
          <w:sz w:val="28"/>
          <w:szCs w:val="28"/>
        </w:rPr>
        <w:t xml:space="preserve">проведення </w:t>
      </w:r>
      <w:r>
        <w:rPr>
          <w:sz w:val="28"/>
          <w:szCs w:val="28"/>
        </w:rPr>
        <w:t xml:space="preserve">в </w:t>
      </w:r>
      <w:r>
        <w:rPr>
          <w:spacing w:val="-3"/>
          <w:sz w:val="28"/>
          <w:szCs w:val="28"/>
        </w:rPr>
        <w:t xml:space="preserve">установленому </w:t>
      </w:r>
      <w:r>
        <w:rPr>
          <w:spacing w:val="-2"/>
          <w:sz w:val="28"/>
          <w:szCs w:val="28"/>
        </w:rPr>
        <w:t xml:space="preserve">порядку </w:t>
      </w:r>
      <w:r>
        <w:rPr>
          <w:spacing w:val="-3"/>
          <w:sz w:val="28"/>
          <w:szCs w:val="28"/>
        </w:rPr>
        <w:t xml:space="preserve">науково - дослідної, </w:t>
      </w:r>
      <w:r>
        <w:rPr>
          <w:spacing w:val="-1"/>
          <w:sz w:val="28"/>
          <w:szCs w:val="28"/>
        </w:rPr>
        <w:t>експериментальної, пошукової роботи;</w:t>
      </w:r>
    </w:p>
    <w:p w:rsidR="009B6C59" w:rsidRDefault="009B6C59" w:rsidP="00C63DB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</w:rPr>
        <w:t xml:space="preserve">вносити пропозиції керівництву опорного закладу і органам управління освітою щодо </w:t>
      </w:r>
      <w:r>
        <w:rPr>
          <w:sz w:val="28"/>
          <w:szCs w:val="28"/>
        </w:rPr>
        <w:t>поліпшення навчально-виховної роботи;</w:t>
      </w:r>
    </w:p>
    <w:p w:rsidR="009B6C59" w:rsidRDefault="009B6C59" w:rsidP="00C63DB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>на соціальне і матеріальне забезпечення відповідно до законодавства;</w:t>
      </w:r>
    </w:p>
    <w:p w:rsidR="009B6C59" w:rsidRDefault="009B6C59" w:rsidP="00C63DB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об'єднуватися у професійні спілки та бути членами інших об'єднань громадян, діяльність яких не заборонена законодавством.</w:t>
      </w:r>
    </w:p>
    <w:p w:rsidR="009B6C59" w:rsidRDefault="009B6C59" w:rsidP="00C63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3.7. Відволікання педагогічних працівників від виконання професійних </w:t>
      </w:r>
      <w:r>
        <w:rPr>
          <w:spacing w:val="-2"/>
          <w:sz w:val="28"/>
          <w:szCs w:val="28"/>
        </w:rPr>
        <w:t xml:space="preserve">обов'язків не допускається за винятком випадків, передбачених законодавством </w:t>
      </w:r>
      <w:r>
        <w:rPr>
          <w:sz w:val="28"/>
          <w:szCs w:val="28"/>
        </w:rPr>
        <w:t>України.</w:t>
      </w:r>
    </w:p>
    <w:p w:rsidR="009B6C59" w:rsidRDefault="009B6C59" w:rsidP="00C63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>3.8. Педагогічні працівники зобов'язані:</w:t>
      </w:r>
    </w:p>
    <w:p w:rsidR="009B6C59" w:rsidRDefault="009B6C59" w:rsidP="00C63DB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забезпечувати належний рівень викладання навчальних дисциплін </w:t>
      </w:r>
      <w:r>
        <w:rPr>
          <w:spacing w:val="-1"/>
          <w:sz w:val="28"/>
          <w:szCs w:val="28"/>
        </w:rPr>
        <w:t>відповідно до навчальних програм, дотримуючись вимог Державного стандарту</w:t>
      </w:r>
      <w:r>
        <w:rPr>
          <w:sz w:val="28"/>
          <w:szCs w:val="28"/>
        </w:rPr>
        <w:t>;</w:t>
      </w:r>
    </w:p>
    <w:p w:rsidR="009B6C59" w:rsidRDefault="009B6C59" w:rsidP="00C63DB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сприяти розвитку інтересів, нахилів та здібностей дітей, а також </w:t>
      </w:r>
      <w:r>
        <w:rPr>
          <w:spacing w:val="-1"/>
          <w:sz w:val="28"/>
          <w:szCs w:val="28"/>
        </w:rPr>
        <w:t>збереженню їх здоров'я, здійснювати пропаганду здорового способу життя;</w:t>
      </w:r>
    </w:p>
    <w:p w:rsidR="009B6C59" w:rsidRDefault="009B6C59" w:rsidP="00C63DB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 xml:space="preserve">утверджувати особистим прикладом і настановами повагу до державної </w:t>
      </w:r>
      <w:r>
        <w:rPr>
          <w:sz w:val="28"/>
          <w:szCs w:val="28"/>
        </w:rPr>
        <w:t>символіки, принципи загальнолюдської моралі;</w:t>
      </w:r>
    </w:p>
    <w:p w:rsidR="009B6C59" w:rsidRDefault="009B6C59" w:rsidP="00C63DBA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виконувати правила внутрішнього розпорядку, дотримуватися</w:t>
      </w:r>
      <w:r>
        <w:rPr>
          <w:spacing w:val="-1"/>
          <w:sz w:val="28"/>
          <w:szCs w:val="28"/>
        </w:rPr>
        <w:t xml:space="preserve"> статуту опорного закладу та цього положення;</w:t>
      </w:r>
    </w:p>
    <w:p w:rsidR="009B6C59" w:rsidRDefault="009B6C59" w:rsidP="00C63DB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>брати участь у роботі педагогічної ради опорного закладу;</w:t>
      </w:r>
    </w:p>
    <w:p w:rsidR="009B6C59" w:rsidRDefault="009B6C59" w:rsidP="00C63DB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 xml:space="preserve">виховувати в учнів повагу до батьків, жінки, старших за віком, народних </w:t>
      </w:r>
      <w:r>
        <w:rPr>
          <w:spacing w:val="-2"/>
          <w:sz w:val="28"/>
          <w:szCs w:val="28"/>
        </w:rPr>
        <w:t xml:space="preserve">традицій та звичаїв, духовних та культурних надбань народу України;   </w:t>
      </w:r>
    </w:p>
    <w:p w:rsidR="009B6C59" w:rsidRDefault="009B6C59" w:rsidP="00C63DB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готувати учнів до самостійного життя в дусі взаєморозуміння, миру, злагоди між усіма народами, етнічними, національними, релігійними групами;</w:t>
      </w:r>
    </w:p>
    <w:p w:rsidR="009B6C59" w:rsidRDefault="009B6C59" w:rsidP="00C63DB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захищати учнів від будь-яких форм фізичного або психічного насильства, </w:t>
      </w:r>
      <w:r>
        <w:rPr>
          <w:spacing w:val="-1"/>
          <w:sz w:val="28"/>
          <w:szCs w:val="28"/>
        </w:rPr>
        <w:t xml:space="preserve">запобігати вживання ними алкоголю, наркотиків, тютюну, іншим шкідливим </w:t>
      </w:r>
      <w:r>
        <w:rPr>
          <w:sz w:val="28"/>
          <w:szCs w:val="28"/>
        </w:rPr>
        <w:t>звичкам;</w:t>
      </w:r>
    </w:p>
    <w:p w:rsidR="009B6C59" w:rsidRDefault="009B6C59" w:rsidP="00C63DB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дотримуватись педагогічної етики, моралі, поважати гідність учнів;</w:t>
      </w:r>
      <w:r>
        <w:rPr>
          <w:sz w:val="28"/>
          <w:szCs w:val="28"/>
        </w:rPr>
        <w:tab/>
      </w:r>
    </w:p>
    <w:p w:rsidR="009B6C59" w:rsidRDefault="009B6C59" w:rsidP="00C63DB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постійно підвищувати свій професійний рівень, педагогічну майстерність, загальну і політичну культуру;</w:t>
      </w:r>
    </w:p>
    <w:p w:rsidR="009B6C59" w:rsidRDefault="009B6C59" w:rsidP="00C63DB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виконувати накази директора опорного закладу, завідувача ф</w:t>
      </w:r>
      <w:r w:rsidR="00C63DBA">
        <w:rPr>
          <w:spacing w:val="-1"/>
          <w:sz w:val="28"/>
          <w:szCs w:val="28"/>
        </w:rPr>
        <w:t>ілії, відділу освіти, молоді та спорту Арцизької</w:t>
      </w:r>
      <w:r>
        <w:rPr>
          <w:spacing w:val="-1"/>
          <w:sz w:val="28"/>
          <w:szCs w:val="28"/>
        </w:rPr>
        <w:t xml:space="preserve"> районної державної адміністрації</w:t>
      </w:r>
      <w:r>
        <w:rPr>
          <w:sz w:val="28"/>
          <w:szCs w:val="28"/>
        </w:rPr>
        <w:t>.</w:t>
      </w:r>
    </w:p>
    <w:p w:rsidR="009B6C59" w:rsidRDefault="009B6C59" w:rsidP="00C63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3.9 Обсяг навчального навантаження вчителів визначається на підставі </w:t>
      </w:r>
      <w:r>
        <w:rPr>
          <w:spacing w:val="-1"/>
          <w:sz w:val="28"/>
          <w:szCs w:val="28"/>
        </w:rPr>
        <w:t>законодавства завідуючим філією за погодженням з директором опорного закладу і затверджується районним відділом освіти.</w:t>
      </w:r>
    </w:p>
    <w:p w:rsidR="009B6C59" w:rsidRDefault="009B6C59" w:rsidP="00C63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3.10. Обсяг педагогічного навантаження може бути менше тарифної ставки лише за письмовою згодою педагогічного працівника.</w:t>
      </w:r>
    </w:p>
    <w:p w:rsidR="009B6C59" w:rsidRDefault="009B6C59" w:rsidP="00C63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 xml:space="preserve">3.11. Перерозподіл педагогічного навантаження протягом навчального року </w:t>
      </w:r>
      <w:r>
        <w:rPr>
          <w:sz w:val="28"/>
          <w:szCs w:val="28"/>
        </w:rPr>
        <w:t xml:space="preserve">допускається лише у разі зміни кількості годин з окремих предметів або за </w:t>
      </w:r>
      <w:r>
        <w:rPr>
          <w:spacing w:val="-1"/>
          <w:sz w:val="28"/>
          <w:szCs w:val="28"/>
        </w:rPr>
        <w:t xml:space="preserve">письмовою згодою педагогічного працівника з дотриманням законодавства про </w:t>
      </w:r>
      <w:r>
        <w:rPr>
          <w:sz w:val="28"/>
          <w:szCs w:val="28"/>
        </w:rPr>
        <w:t>працю.</w:t>
      </w:r>
    </w:p>
    <w:p w:rsidR="009B6C59" w:rsidRDefault="009B6C59" w:rsidP="00C63DB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3.12 Педагогічні працівники підлягають атестації відповідно до Типового </w:t>
      </w:r>
      <w:r>
        <w:rPr>
          <w:spacing w:val="-1"/>
          <w:sz w:val="28"/>
          <w:szCs w:val="28"/>
        </w:rPr>
        <w:t>положення про атестацію педагогічних працівників України.</w:t>
      </w:r>
    </w:p>
    <w:p w:rsidR="009B6C59" w:rsidRDefault="009B6C59" w:rsidP="00B57E5F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3.13. Педагогічні працівники, які систематично порушують Статут, правила </w:t>
      </w:r>
      <w:r>
        <w:rPr>
          <w:sz w:val="28"/>
          <w:szCs w:val="28"/>
        </w:rPr>
        <w:t xml:space="preserve">внутрішнього розпорядку опорного закладу, це Положення, не виконують посадових обов'язків, або за </w:t>
      </w:r>
      <w:r>
        <w:rPr>
          <w:spacing w:val="-1"/>
          <w:sz w:val="28"/>
          <w:szCs w:val="28"/>
        </w:rPr>
        <w:t xml:space="preserve">результатами атестації не відповідають займаній посаді, звільняються з роботи </w:t>
      </w:r>
      <w:r>
        <w:rPr>
          <w:sz w:val="28"/>
          <w:szCs w:val="28"/>
        </w:rPr>
        <w:t>згідно з чинним законодавством.</w:t>
      </w:r>
    </w:p>
    <w:p w:rsidR="009B6C59" w:rsidRDefault="009B6C59" w:rsidP="00B57E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>3.14. Права і обов'язки допоміжного та обслуговуючого персоналу регулюються трудовим законодавством, Статутом та правилами внутрішнього розпорядку опорного закладу, цим Положенням.</w:t>
      </w:r>
    </w:p>
    <w:p w:rsidR="009B6C59" w:rsidRDefault="009B6C59" w:rsidP="00B57E5F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pacing w:val="-3"/>
          <w:sz w:val="28"/>
          <w:szCs w:val="28"/>
        </w:rPr>
        <w:t>3.15.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Батьки учнів та особи, які їх замінюють мають право;</w:t>
      </w:r>
    </w:p>
    <w:p w:rsidR="009B6C59" w:rsidRDefault="009B6C59" w:rsidP="00B57E5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обирати і бути обраним до батьківських комітетів та органів самоврядування;</w:t>
      </w:r>
    </w:p>
    <w:p w:rsidR="009B6C59" w:rsidRDefault="009B6C59" w:rsidP="00B57E5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звертатися до відділу освіти, молоді та спорту районної державної адміністрації, директора опорного закладу, завідувача філії і органів громадського самоврядування з питань навчання, виховання дітей;</w:t>
      </w:r>
    </w:p>
    <w:p w:rsidR="009B6C59" w:rsidRDefault="009B6C59" w:rsidP="00B57E5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брати участь в заходах, спрямованих на поліпшення навчально-виховного процесу та зміцнення матеріально-технічної бази школи;</w:t>
      </w:r>
    </w:p>
    <w:p w:rsidR="009B6C59" w:rsidRDefault="009B6C59" w:rsidP="00B57E5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 захист законних інтересів своїх дітей в органах самоврядування філії та опорного закладу та в відповідних державних органах.</w:t>
      </w:r>
    </w:p>
    <w:p w:rsidR="009B6C59" w:rsidRDefault="009B6C59" w:rsidP="00B57E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ru-RU"/>
        </w:rPr>
        <w:t xml:space="preserve">3.16. </w:t>
      </w:r>
      <w:r>
        <w:rPr>
          <w:spacing w:val="-2"/>
          <w:sz w:val="28"/>
          <w:szCs w:val="28"/>
        </w:rPr>
        <w:t xml:space="preserve">Батьки та особи, які їх замінюють, несуть відповідальність за здобуття </w:t>
      </w:r>
      <w:r>
        <w:rPr>
          <w:sz w:val="28"/>
          <w:szCs w:val="28"/>
        </w:rPr>
        <w:t>дітьми освіти і зобов'язані:</w:t>
      </w:r>
    </w:p>
    <w:p w:rsidR="009B6C59" w:rsidRDefault="009B6C59" w:rsidP="00B57E5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забезпечувати умови для здобуття дитиною базової освіти за будь-якою формою навчання;</w:t>
      </w:r>
    </w:p>
    <w:p w:rsidR="009B6C59" w:rsidRDefault="009B6C59" w:rsidP="00B57E5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постійно дбати про фізичне здоров'я, психічний стан дітей, створювати належні умови для розвитку їх природних здібностей;</w:t>
      </w:r>
    </w:p>
    <w:p w:rsidR="009B6C59" w:rsidRDefault="009B6C59" w:rsidP="00B57E5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>поважати гідність дитини, виховувати працелюбність, почуття доброти, милосердя, шанобливе ставлення до Вітчизни, сім'ї, державної та рідних мов; повагу до національної історії, культури, цінностей інших народів;</w:t>
      </w:r>
    </w:p>
    <w:p w:rsidR="009B6C59" w:rsidRDefault="009B6C59" w:rsidP="00B57E5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>виховувати в дітей повагу до законів, прав, основних свобод людини.</w:t>
      </w:r>
    </w:p>
    <w:p w:rsidR="009B6C59" w:rsidRDefault="009B6C59" w:rsidP="009B6C5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3.17.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У разі невиконання батьками та особами, які їх замінюють, обов'язків, </w:t>
      </w:r>
      <w:r>
        <w:rPr>
          <w:sz w:val="28"/>
          <w:szCs w:val="28"/>
        </w:rPr>
        <w:t>передбачених законодавством, опорний заклад за клопотанням завідувача філії може порушувати питання про відповідальність таких осіб, у тому числі позбавлення їх батьківських прав.</w:t>
      </w: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>3.18. Представники громадськості мають право:</w:t>
      </w:r>
    </w:p>
    <w:p w:rsidR="009B6C59" w:rsidRDefault="009B6C59" w:rsidP="00B57E5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обирати і бути обраними до органів громадського самоврядування в навчальному закладі;</w:t>
      </w:r>
    </w:p>
    <w:p w:rsidR="009B6C59" w:rsidRDefault="009B6C59" w:rsidP="00B57E5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керувати учнівськими об'єднаннями за інтересами і гуртками, секціями;</w:t>
      </w:r>
    </w:p>
    <w:p w:rsidR="009B6C59" w:rsidRDefault="009B6C59" w:rsidP="00B57E5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сприяти покращенню матеріально-технічної бази, фінансовому забезпеченню навчального закладу;</w:t>
      </w:r>
    </w:p>
    <w:p w:rsidR="009B6C59" w:rsidRPr="00B57E5F" w:rsidRDefault="009B6C59" w:rsidP="00B57E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pacing w:val="-3"/>
          <w:sz w:val="28"/>
          <w:szCs w:val="28"/>
        </w:rPr>
        <w:t>3.19. Представники громадськості зобов'язані</w:t>
      </w:r>
      <w:r w:rsidR="00D13680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дотримуватися Статуту опорного закладу, Положення про філію, захищати учнів від всіляких </w:t>
      </w:r>
      <w:r>
        <w:rPr>
          <w:spacing w:val="-1"/>
          <w:sz w:val="28"/>
          <w:szCs w:val="28"/>
        </w:rPr>
        <w:t xml:space="preserve">форм фізичного та психічного насильства, пропагувати здоровий спосіб життя. </w:t>
      </w:r>
    </w:p>
    <w:p w:rsidR="009B6C59" w:rsidRDefault="009B6C59" w:rsidP="009B6C59">
      <w:pPr>
        <w:widowControl w:val="0"/>
        <w:shd w:val="clear" w:color="auto" w:fill="FFFFFF"/>
        <w:tabs>
          <w:tab w:val="left" w:pos="4526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Управління філією</w:t>
      </w: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6C59" w:rsidRDefault="009B6C59" w:rsidP="00B57E5F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4.1. </w:t>
      </w:r>
      <w:r>
        <w:rPr>
          <w:sz w:val="28"/>
          <w:szCs w:val="28"/>
        </w:rPr>
        <w:t>Керівництво філією опорного закладу здійснює завідувач філією та його заступник відповідно до законодавства, Статуту опорного закладу та Положення про філію. Завідувач філією</w:t>
      </w:r>
      <w:r>
        <w:rPr>
          <w:spacing w:val="-1"/>
          <w:sz w:val="28"/>
          <w:szCs w:val="28"/>
        </w:rPr>
        <w:t xml:space="preserve"> може бути тільки громадянин </w:t>
      </w:r>
      <w:r>
        <w:rPr>
          <w:spacing w:val="-1"/>
          <w:sz w:val="28"/>
          <w:szCs w:val="28"/>
        </w:rPr>
        <w:lastRenderedPageBreak/>
        <w:t>України, який має вищу педагогічну освіту на рівні спеціаліста або магістра, стаж педагогічної роботи не менше як 3 роки.</w:t>
      </w:r>
    </w:p>
    <w:p w:rsidR="009B6C59" w:rsidRDefault="009B6C59" w:rsidP="00B57E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4.2. Завідувач філії та його заступник призначається та звільняється з посади відділом освіти, молоді та спорту </w:t>
      </w:r>
      <w:r>
        <w:rPr>
          <w:spacing w:val="-1"/>
          <w:sz w:val="28"/>
          <w:szCs w:val="28"/>
        </w:rPr>
        <w:t>за поданням директора опорного закладу</w:t>
      </w:r>
      <w:r w:rsidR="00D1368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згідно із чинним законодавством.</w:t>
      </w:r>
    </w:p>
    <w:p w:rsidR="009B6C59" w:rsidRDefault="009B6C59" w:rsidP="00B57E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>4.3. Завідувач філії:</w:t>
      </w:r>
    </w:p>
    <w:p w:rsidR="009B6C59" w:rsidRDefault="009B6C59" w:rsidP="00B57E5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здійснює керівництво педагогічним колективом філії</w:t>
      </w:r>
      <w:r>
        <w:rPr>
          <w:spacing w:val="-2"/>
          <w:sz w:val="28"/>
          <w:szCs w:val="28"/>
        </w:rPr>
        <w:t xml:space="preserve">, створює необхідні умови для підвищення фахового і </w:t>
      </w:r>
      <w:r>
        <w:rPr>
          <w:sz w:val="28"/>
          <w:szCs w:val="28"/>
        </w:rPr>
        <w:t>кваліфікаційного рівня працівників;</w:t>
      </w:r>
    </w:p>
    <w:p w:rsidR="009B6C59" w:rsidRDefault="009B6C59" w:rsidP="00B57E5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>організовує навчально-виховний процес;</w:t>
      </w:r>
    </w:p>
    <w:p w:rsidR="009B6C59" w:rsidRDefault="009B6C59" w:rsidP="00B57E5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 xml:space="preserve">забезпечує контроль за виконанням навчальних планів та програм, якість </w:t>
      </w:r>
      <w:r>
        <w:rPr>
          <w:sz w:val="28"/>
          <w:szCs w:val="28"/>
        </w:rPr>
        <w:t>знань, умінь та навичок учнів;</w:t>
      </w:r>
    </w:p>
    <w:p w:rsidR="009B6C59" w:rsidRDefault="009B6C59" w:rsidP="00B57E5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 xml:space="preserve">відповідає за реалізацію Державного стандарту початкової та базової освіти, </w:t>
      </w:r>
      <w:r>
        <w:rPr>
          <w:sz w:val="28"/>
          <w:szCs w:val="28"/>
        </w:rPr>
        <w:t>за якість і ефективність роботи педагогічного колективу;</w:t>
      </w:r>
    </w:p>
    <w:p w:rsidR="009B6C59" w:rsidRDefault="009B6C59" w:rsidP="00B57E5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 xml:space="preserve">створює необхідні умови для участі учнів у позакласній та позашкільній </w:t>
      </w:r>
      <w:r>
        <w:rPr>
          <w:sz w:val="28"/>
          <w:szCs w:val="28"/>
        </w:rPr>
        <w:t>роботі, проведення виховної роботи;</w:t>
      </w:r>
    </w:p>
    <w:p w:rsidR="009B6C59" w:rsidRDefault="009B6C59" w:rsidP="00B57E5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забезпечує дотримання вимог охорони дитинства, санітарно-гігієнічних та протипожежних норм, техніки безпеки;</w:t>
      </w:r>
    </w:p>
    <w:p w:rsidR="009B6C59" w:rsidRDefault="009B6C59" w:rsidP="00B57E5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забезпечує безпечну експлуатацію інженерно-технічних комунікацій, обладнання та вживання заходів з приведення їх у відповідність з діючими стандартами, правилами і нормами з охорони праці, своєчасно організовує огляди і ремонт приміщень освітнього закладу;</w:t>
      </w:r>
    </w:p>
    <w:p w:rsidR="009B6C59" w:rsidRDefault="009B6C59" w:rsidP="00B57E5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забезпечує права учнів на захист їх від будь-яких форм фізичного або психічного насильства;</w:t>
      </w:r>
    </w:p>
    <w:p w:rsidR="009B6C59" w:rsidRDefault="009B6C59" w:rsidP="00B57E5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>створює умови для організації харчування і медичного обслуговування учнів.</w:t>
      </w:r>
    </w:p>
    <w:p w:rsidR="009B6C59" w:rsidRDefault="009B6C59" w:rsidP="00B57E5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</w:rPr>
        <w:t>здійснює контроль за організацією та якістю харчування учнів філії;</w:t>
      </w:r>
    </w:p>
    <w:p w:rsidR="009B6C59" w:rsidRDefault="009B6C59" w:rsidP="00B57E5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відповідає за збереження</w:t>
      </w:r>
      <w:r w:rsidR="00CC5BBC">
        <w:rPr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матеріально-технічної</w:t>
      </w:r>
      <w:r w:rsidR="00CC5BBC">
        <w:rPr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бази</w:t>
      </w:r>
      <w:r w:rsidR="00CC5BBC">
        <w:rPr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філії.</w:t>
      </w: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Матеріально-технічна база</w:t>
      </w: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6C59" w:rsidRDefault="009B6C59" w:rsidP="00B57E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Матеріально-технічна база філії включає будівлі, споруди, землю, </w:t>
      </w:r>
      <w:r>
        <w:rPr>
          <w:spacing w:val="-1"/>
          <w:sz w:val="28"/>
          <w:szCs w:val="28"/>
        </w:rPr>
        <w:t xml:space="preserve">комунікації, вартість </w:t>
      </w:r>
      <w:r>
        <w:rPr>
          <w:sz w:val="28"/>
          <w:szCs w:val="28"/>
        </w:rPr>
        <w:t>яких відображена в балансі опорного закладу та його філії.</w:t>
      </w:r>
    </w:p>
    <w:p w:rsidR="009B6C59" w:rsidRPr="00F1716D" w:rsidRDefault="009B6C59" w:rsidP="00B57E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5.2. Майно філії є власніст</w:t>
      </w:r>
      <w:r w:rsidR="00B57E5F">
        <w:rPr>
          <w:sz w:val="28"/>
          <w:szCs w:val="28"/>
        </w:rPr>
        <w:t xml:space="preserve">ю </w:t>
      </w:r>
      <w:r w:rsidR="00B57E5F" w:rsidRPr="00F1716D">
        <w:rPr>
          <w:color w:val="000000" w:themeColor="text1"/>
          <w:sz w:val="28"/>
          <w:szCs w:val="28"/>
        </w:rPr>
        <w:t>Арцизької районної ради</w:t>
      </w:r>
      <w:r w:rsidRPr="00F1716D">
        <w:rPr>
          <w:color w:val="000000" w:themeColor="text1"/>
          <w:spacing w:val="-1"/>
          <w:sz w:val="28"/>
          <w:szCs w:val="28"/>
        </w:rPr>
        <w:t xml:space="preserve"> та закріплюється за філією</w:t>
      </w:r>
      <w:r w:rsidRPr="00F1716D">
        <w:rPr>
          <w:color w:val="000000" w:themeColor="text1"/>
          <w:sz w:val="28"/>
          <w:szCs w:val="28"/>
        </w:rPr>
        <w:t xml:space="preserve"> на праві оперативного управління.</w:t>
      </w:r>
    </w:p>
    <w:p w:rsidR="009B6C59" w:rsidRPr="00F1716D" w:rsidRDefault="009B6C59" w:rsidP="00B57E5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3"/>
          <w:sz w:val="28"/>
          <w:szCs w:val="28"/>
        </w:rPr>
      </w:pPr>
      <w:r w:rsidRPr="00F1716D">
        <w:rPr>
          <w:color w:val="000000" w:themeColor="text1"/>
          <w:spacing w:val="-1"/>
          <w:sz w:val="28"/>
          <w:szCs w:val="28"/>
        </w:rPr>
        <w:t>Списання майна (крім малоцінного) проводиться за погодженням із</w:t>
      </w:r>
      <w:r w:rsidRPr="00F1716D">
        <w:rPr>
          <w:color w:val="000000" w:themeColor="text1"/>
          <w:sz w:val="28"/>
          <w:szCs w:val="28"/>
        </w:rPr>
        <w:t>засновником.</w:t>
      </w:r>
    </w:p>
    <w:p w:rsidR="009B6C59" w:rsidRDefault="009B6C59" w:rsidP="00B57E5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Філія відповідно до чинного законодавства користується землею, іншими природними ресурсами і несе відповідальність за дотримання вимог та </w:t>
      </w:r>
      <w:r>
        <w:rPr>
          <w:sz w:val="28"/>
          <w:szCs w:val="28"/>
        </w:rPr>
        <w:t>норм з їх охорони.</w:t>
      </w:r>
    </w:p>
    <w:p w:rsidR="009B6C59" w:rsidRDefault="009B6C59" w:rsidP="00B57E5F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pacing w:val="-9"/>
          <w:sz w:val="28"/>
          <w:szCs w:val="28"/>
        </w:rPr>
        <w:t>5.6.</w:t>
      </w:r>
      <w:r>
        <w:rPr>
          <w:sz w:val="28"/>
          <w:szCs w:val="28"/>
        </w:rPr>
        <w:tab/>
        <w:t xml:space="preserve">Для забезпечення навчально-виховного процесу база філії </w:t>
      </w:r>
      <w:r>
        <w:rPr>
          <w:sz w:val="28"/>
          <w:szCs w:val="28"/>
        </w:rPr>
        <w:lastRenderedPageBreak/>
        <w:t xml:space="preserve">складається із навчальних кабінетів, майстерні, а також спортивного залу, </w:t>
      </w:r>
      <w:r>
        <w:rPr>
          <w:spacing w:val="-3"/>
          <w:sz w:val="28"/>
          <w:szCs w:val="28"/>
        </w:rPr>
        <w:t>бібліотеки, їдальні тощо.</w:t>
      </w:r>
    </w:p>
    <w:p w:rsidR="009B6C59" w:rsidRDefault="009B6C59" w:rsidP="00B57E5F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5.7.</w:t>
      </w:r>
      <w:r>
        <w:rPr>
          <w:sz w:val="28"/>
          <w:szCs w:val="28"/>
        </w:rPr>
        <w:tab/>
        <w:t>Філія має земельну ділянку, де розміщуються спортивні, дослідні та ігровий майданчики, тощо.</w:t>
      </w: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Фінансово-господарська діяльність</w:t>
      </w:r>
    </w:p>
    <w:p w:rsidR="009B6C59" w:rsidRDefault="009B6C59" w:rsidP="009B6C59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9B6C59" w:rsidRDefault="009B6C59" w:rsidP="00B57E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6.1.Фінансування філії здійснюється відповідно до чинного законодавства.</w:t>
      </w:r>
    </w:p>
    <w:p w:rsidR="009B6C59" w:rsidRDefault="009B6C59" w:rsidP="00B57E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 Бухгалтерський облік філії ведеться через централізовану бухгалтерію відділу освіти,молоді та спорту Арцизької райдержадміністрації</w:t>
      </w:r>
      <w:r w:rsidR="00B57E5F">
        <w:rPr>
          <w:sz w:val="28"/>
          <w:szCs w:val="28"/>
        </w:rPr>
        <w:t>.</w:t>
      </w:r>
    </w:p>
    <w:p w:rsidR="00B57E5F" w:rsidRDefault="00B57E5F" w:rsidP="00B57E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C59" w:rsidRDefault="009B6C59" w:rsidP="009B6C5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Контроль за діяльністю філії</w:t>
      </w:r>
    </w:p>
    <w:p w:rsidR="009B6C59" w:rsidRDefault="009B6C59" w:rsidP="009B6C5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B6C59" w:rsidRDefault="009B6C59" w:rsidP="00B57E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7.1.Державний контроль за діяльністю філії здійснюється з метою забезпечення реалізації єдиної державної політики в сфері освіти.</w:t>
      </w:r>
    </w:p>
    <w:p w:rsidR="009B6C59" w:rsidRDefault="009B6C59" w:rsidP="00B57E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7.2. Державний контроль здійснюють Міністерство освіти і науки України, департамент освіти і науки облдержадміністрації, районна рада, відділ </w:t>
      </w:r>
      <w:r>
        <w:rPr>
          <w:sz w:val="28"/>
          <w:szCs w:val="28"/>
        </w:rPr>
        <w:t>освіти,молоді та спорту райдержадміністрації та адміністрація опорного навчального закладу.</w:t>
      </w:r>
    </w:p>
    <w:p w:rsidR="009B6C59" w:rsidRDefault="009B6C59" w:rsidP="00B57E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7.3 Основною формою контролю за діяльністю філії є атестація, яка </w:t>
      </w:r>
      <w:r>
        <w:rPr>
          <w:spacing w:val="-2"/>
          <w:sz w:val="28"/>
          <w:szCs w:val="28"/>
        </w:rPr>
        <w:t xml:space="preserve">проводиться не рідше одного разу в десять років у порядку, встановленому </w:t>
      </w:r>
      <w:r>
        <w:rPr>
          <w:sz w:val="28"/>
          <w:szCs w:val="28"/>
        </w:rPr>
        <w:t>Міністерством освіти і науки України.</w:t>
      </w:r>
    </w:p>
    <w:p w:rsidR="009B6C59" w:rsidRPr="00F1716D" w:rsidRDefault="009B6C59" w:rsidP="00B57E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pacing w:val="-1"/>
          <w:sz w:val="28"/>
          <w:szCs w:val="28"/>
        </w:rPr>
      </w:pPr>
      <w:r>
        <w:rPr>
          <w:sz w:val="28"/>
          <w:szCs w:val="28"/>
        </w:rPr>
        <w:t xml:space="preserve">7.4. У період між атестацією проводяться перевірки філії з питань, пов'язаних з її навчально-виховною діяльністю. Зміст, види цих перевірок визначаються залежно від стану навчально-виховної роботи, але </w:t>
      </w:r>
      <w:bookmarkStart w:id="0" w:name="_GoBack"/>
      <w:r w:rsidRPr="00F1716D">
        <w:rPr>
          <w:color w:val="000000" w:themeColor="text1"/>
          <w:sz w:val="28"/>
          <w:szCs w:val="28"/>
        </w:rPr>
        <w:t xml:space="preserve">не частіше </w:t>
      </w:r>
      <w:r w:rsidR="00A82E82" w:rsidRPr="00F1716D">
        <w:rPr>
          <w:color w:val="000000" w:themeColor="text1"/>
          <w:sz w:val="28"/>
          <w:szCs w:val="28"/>
        </w:rPr>
        <w:t>один-</w:t>
      </w:r>
      <w:r w:rsidRPr="00F1716D">
        <w:rPr>
          <w:color w:val="000000" w:themeColor="text1"/>
          <w:sz w:val="28"/>
          <w:szCs w:val="28"/>
        </w:rPr>
        <w:t xml:space="preserve">два рази на рік. Перевірки з питань не пов'язаних з навчально-виховною </w:t>
      </w:r>
      <w:r w:rsidRPr="00F1716D">
        <w:rPr>
          <w:color w:val="000000" w:themeColor="text1"/>
          <w:spacing w:val="-1"/>
          <w:sz w:val="28"/>
          <w:szCs w:val="28"/>
        </w:rPr>
        <w:t>діяльністю проводяться відповідно до чинного законодавства.</w:t>
      </w:r>
    </w:p>
    <w:bookmarkEnd w:id="0"/>
    <w:p w:rsidR="009B6C59" w:rsidRDefault="009B6C59" w:rsidP="00B57E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7.5 </w:t>
      </w:r>
      <w:r>
        <w:rPr>
          <w:sz w:val="28"/>
          <w:szCs w:val="28"/>
          <w:lang w:eastAsia="uk-UA"/>
        </w:rPr>
        <w:t>Зміст, форми та періодичність контролю встановлюється відділом освіти районної державної адміністрації.</w:t>
      </w: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І.Реорганізація або ліквідація філії</w:t>
      </w:r>
    </w:p>
    <w:p w:rsidR="009B6C59" w:rsidRDefault="009B6C59" w:rsidP="009B6C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B6C59" w:rsidRDefault="009B6C59" w:rsidP="00B57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 Рішення про реорганізацію або ліквідацію філії приймає засновник. Реорганізація філії відбувається шляхом злиття, приєднання, поділу, виділення.</w:t>
      </w:r>
    </w:p>
    <w:p w:rsidR="009B6C59" w:rsidRDefault="009B6C59" w:rsidP="00B57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 Ліквідація проводиться ліквідаційною комісією, призначеною засновником, а у випадках ліквідації за рішенням господарського суду – ліквідаційною комісією, призначеною цим органом.</w:t>
      </w:r>
    </w:p>
    <w:p w:rsidR="009B6C59" w:rsidRDefault="009B6C59" w:rsidP="00B57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 З часу призначення ліквідаційної комісії до неї переходять повноваження щодо управління філії.</w:t>
      </w:r>
    </w:p>
    <w:p w:rsidR="009B6C59" w:rsidRDefault="009B6C59" w:rsidP="00B57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 У випадку реорганізації чи ліквідації права та зобов’язання філії переходять до правонаступника відповідно до чинного законодавства або визначених неприбуткових навчальних закладів.</w:t>
      </w:r>
    </w:p>
    <w:p w:rsidR="009B6C59" w:rsidRDefault="009B6C59" w:rsidP="00B57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8.5 У випадку реорганізації чи ліквідації філії учням, які навчалися в ньому, повинна бути забезпечена можливість продовження навчання відповідно до чинного законодавства.</w:t>
      </w:r>
    </w:p>
    <w:p w:rsidR="009B6C59" w:rsidRDefault="009B6C59" w:rsidP="00B57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 При реорганізації чи ліквідації навчального закладу працівникам, які звільнилися або перевелися, гарантується дотримання їхніх прав та інтересів відповідно до законодавства про працю України.</w:t>
      </w:r>
    </w:p>
    <w:p w:rsidR="009B6C59" w:rsidRDefault="009B6C59" w:rsidP="00B57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 Реорганізація, ліквідація навчального закладу, зміни до Положення філії здійснюється засновником у встановленому порядку відповідно до Законів України «Про загальну середню освіту», «Про дошкільну освіту», «Про позашкільну освіту» у порядку, встановленому Кабінетом Міністрів України.</w:t>
      </w:r>
    </w:p>
    <w:p w:rsidR="009B6C59" w:rsidRDefault="009B6C59" w:rsidP="009B6C59">
      <w:pPr>
        <w:ind w:firstLine="567"/>
        <w:jc w:val="both"/>
        <w:rPr>
          <w:sz w:val="28"/>
          <w:szCs w:val="28"/>
        </w:rPr>
      </w:pPr>
    </w:p>
    <w:p w:rsidR="00FD7A15" w:rsidRDefault="00FD7A15" w:rsidP="00FD7A15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Погоджено</w:t>
      </w:r>
    </w:p>
    <w:p w:rsidR="00FD7A15" w:rsidRDefault="00FD7A15" w:rsidP="00FD7A15">
      <w:pPr>
        <w:jc w:val="both"/>
        <w:rPr>
          <w:lang w:val="ru-RU"/>
        </w:rPr>
      </w:pPr>
      <w:r>
        <w:rPr>
          <w:sz w:val="22"/>
          <w:szCs w:val="22"/>
        </w:rPr>
        <w:t>Начальник відділу освіти, молоді та спорту</w:t>
      </w:r>
    </w:p>
    <w:p w:rsidR="00FD7A15" w:rsidRDefault="00FD7A15" w:rsidP="00FD7A15">
      <w:pPr>
        <w:jc w:val="both"/>
      </w:pPr>
      <w:r>
        <w:rPr>
          <w:sz w:val="22"/>
          <w:szCs w:val="22"/>
        </w:rPr>
        <w:t>Арцизької районної державної адміністрації</w:t>
      </w:r>
    </w:p>
    <w:p w:rsidR="00FD7A15" w:rsidRDefault="00FD7A15" w:rsidP="00FD7A15"/>
    <w:p w:rsidR="00FD7A15" w:rsidRDefault="00FD7A15" w:rsidP="00FD7A15">
      <w:r>
        <w:t>_______________ О.П. Стоянова</w:t>
      </w:r>
    </w:p>
    <w:p w:rsidR="009B6C59" w:rsidRDefault="009B6C59" w:rsidP="009B6C59">
      <w:pPr>
        <w:spacing w:line="276" w:lineRule="auto"/>
      </w:pPr>
    </w:p>
    <w:p w:rsidR="009B6C59" w:rsidRDefault="009B6C59" w:rsidP="009B6C59">
      <w:pPr>
        <w:spacing w:line="276" w:lineRule="auto"/>
      </w:pPr>
    </w:p>
    <w:p w:rsidR="009B6C59" w:rsidRDefault="009B6C59" w:rsidP="009B6C59">
      <w:pPr>
        <w:spacing w:line="276" w:lineRule="auto"/>
      </w:pPr>
    </w:p>
    <w:p w:rsidR="009B6C59" w:rsidRDefault="009B6C59" w:rsidP="009B6C59">
      <w:pPr>
        <w:spacing w:line="276" w:lineRule="auto"/>
      </w:pPr>
    </w:p>
    <w:p w:rsidR="009B6C59" w:rsidRDefault="009B6C59" w:rsidP="009B6C59">
      <w:pPr>
        <w:spacing w:line="276" w:lineRule="auto"/>
      </w:pPr>
    </w:p>
    <w:p w:rsidR="009B6C59" w:rsidRDefault="009B6C59" w:rsidP="009B6C59">
      <w:pPr>
        <w:spacing w:line="276" w:lineRule="auto"/>
      </w:pPr>
    </w:p>
    <w:p w:rsidR="009B6C59" w:rsidRDefault="009B6C59" w:rsidP="009B6C59">
      <w:pPr>
        <w:spacing w:line="276" w:lineRule="auto"/>
      </w:pPr>
    </w:p>
    <w:p w:rsidR="00325169" w:rsidRDefault="00325169"/>
    <w:sectPr w:rsidR="00325169" w:rsidSect="00534A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E72" w:rsidRDefault="00AD1E72" w:rsidP="00FD7A15">
      <w:r>
        <w:separator/>
      </w:r>
    </w:p>
  </w:endnote>
  <w:endnote w:type="continuationSeparator" w:id="1">
    <w:p w:rsidR="00AD1E72" w:rsidRDefault="00AD1E72" w:rsidP="00FD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E72" w:rsidRDefault="00AD1E72" w:rsidP="00FD7A15">
      <w:r>
        <w:separator/>
      </w:r>
    </w:p>
  </w:footnote>
  <w:footnote w:type="continuationSeparator" w:id="1">
    <w:p w:rsidR="00AD1E72" w:rsidRDefault="00AD1E72" w:rsidP="00FD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046"/>
      <w:docPartObj>
        <w:docPartGallery w:val="Номера страниц (вверху страницы)"/>
        <w:docPartUnique/>
      </w:docPartObj>
    </w:sdtPr>
    <w:sdtContent>
      <w:p w:rsidR="00FD7A15" w:rsidRDefault="00C82B28">
        <w:pPr>
          <w:pStyle w:val="a6"/>
          <w:jc w:val="right"/>
        </w:pPr>
        <w:fldSimple w:instr=" PAGE   \* MERGEFORMAT ">
          <w:r w:rsidR="008231C3">
            <w:rPr>
              <w:noProof/>
            </w:rPr>
            <w:t>1</w:t>
          </w:r>
        </w:fldSimple>
      </w:p>
    </w:sdtContent>
  </w:sdt>
  <w:p w:rsidR="00FD7A15" w:rsidRDefault="00FD7A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827"/>
    <w:multiLevelType w:val="hybridMultilevel"/>
    <w:tmpl w:val="83C801E0"/>
    <w:lvl w:ilvl="0" w:tplc="C3D41526">
      <w:start w:val="1"/>
      <w:numFmt w:val="bullet"/>
      <w:lvlText w:val=""/>
      <w:lvlJc w:val="left"/>
      <w:pPr>
        <w:tabs>
          <w:tab w:val="num" w:pos="1353"/>
        </w:tabs>
        <w:ind w:left="633" w:firstLine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037A133F"/>
    <w:multiLevelType w:val="hybridMultilevel"/>
    <w:tmpl w:val="136087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41526">
      <w:start w:val="1"/>
      <w:numFmt w:val="bullet"/>
      <w:lvlText w:val=""/>
      <w:lvlJc w:val="left"/>
      <w:pPr>
        <w:tabs>
          <w:tab w:val="num" w:pos="1440"/>
        </w:tabs>
        <w:ind w:left="720" w:firstLine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61262"/>
    <w:multiLevelType w:val="hybridMultilevel"/>
    <w:tmpl w:val="C77EC356"/>
    <w:lvl w:ilvl="0" w:tplc="C3D41526">
      <w:start w:val="1"/>
      <w:numFmt w:val="bullet"/>
      <w:lvlText w:val=""/>
      <w:lvlJc w:val="left"/>
      <w:pPr>
        <w:tabs>
          <w:tab w:val="num" w:pos="1000"/>
        </w:tabs>
        <w:ind w:left="280" w:firstLine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307E3"/>
    <w:multiLevelType w:val="singleLevel"/>
    <w:tmpl w:val="9468C784"/>
    <w:lvl w:ilvl="0">
      <w:start w:val="4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97327C"/>
    <w:multiLevelType w:val="hybridMultilevel"/>
    <w:tmpl w:val="FD52FC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9A5535"/>
    <w:multiLevelType w:val="hybridMultilevel"/>
    <w:tmpl w:val="51686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8439E7"/>
    <w:multiLevelType w:val="hybridMultilevel"/>
    <w:tmpl w:val="2116A7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708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7">
    <w:nsid w:val="19A913E7"/>
    <w:multiLevelType w:val="hybridMultilevel"/>
    <w:tmpl w:val="6FAEF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4C2A8C"/>
    <w:multiLevelType w:val="hybridMultilevel"/>
    <w:tmpl w:val="02C45208"/>
    <w:lvl w:ilvl="0" w:tplc="C3D41526">
      <w:start w:val="1"/>
      <w:numFmt w:val="bullet"/>
      <w:lvlText w:val=""/>
      <w:lvlJc w:val="left"/>
      <w:pPr>
        <w:tabs>
          <w:tab w:val="num" w:pos="1000"/>
        </w:tabs>
        <w:ind w:left="280" w:firstLine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47347"/>
    <w:multiLevelType w:val="hybridMultilevel"/>
    <w:tmpl w:val="8F5E889A"/>
    <w:lvl w:ilvl="0" w:tplc="C3D41526">
      <w:start w:val="1"/>
      <w:numFmt w:val="bullet"/>
      <w:lvlText w:val=""/>
      <w:lvlJc w:val="left"/>
      <w:pPr>
        <w:tabs>
          <w:tab w:val="num" w:pos="1000"/>
        </w:tabs>
        <w:ind w:left="280" w:firstLine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951DC1"/>
    <w:multiLevelType w:val="hybridMultilevel"/>
    <w:tmpl w:val="5A20F5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450617"/>
    <w:multiLevelType w:val="hybridMultilevel"/>
    <w:tmpl w:val="BCC694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708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12">
    <w:nsid w:val="35B638B5"/>
    <w:multiLevelType w:val="hybridMultilevel"/>
    <w:tmpl w:val="8E2A58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9C04777"/>
    <w:multiLevelType w:val="hybridMultilevel"/>
    <w:tmpl w:val="CF1E6028"/>
    <w:lvl w:ilvl="0" w:tplc="C3D41526">
      <w:start w:val="1"/>
      <w:numFmt w:val="bullet"/>
      <w:lvlText w:val=""/>
      <w:lvlJc w:val="left"/>
      <w:pPr>
        <w:tabs>
          <w:tab w:val="num" w:pos="1000"/>
        </w:tabs>
        <w:ind w:left="280" w:firstLine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1E79FA"/>
    <w:multiLevelType w:val="hybridMultilevel"/>
    <w:tmpl w:val="9216F2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3D41526">
      <w:start w:val="1"/>
      <w:numFmt w:val="bullet"/>
      <w:lvlText w:val=""/>
      <w:lvlJc w:val="left"/>
      <w:pPr>
        <w:tabs>
          <w:tab w:val="num" w:pos="2149"/>
        </w:tabs>
        <w:ind w:left="1429" w:firstLine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FFF5CCD"/>
    <w:multiLevelType w:val="hybridMultilevel"/>
    <w:tmpl w:val="034A65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708" w:firstLine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16">
    <w:nsid w:val="4135417F"/>
    <w:multiLevelType w:val="hybridMultilevel"/>
    <w:tmpl w:val="BEFEA1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708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17">
    <w:nsid w:val="527B7770"/>
    <w:multiLevelType w:val="singleLevel"/>
    <w:tmpl w:val="A5645772"/>
    <w:lvl w:ilvl="0">
      <w:start w:val="12"/>
      <w:numFmt w:val="decimal"/>
      <w:lvlText w:val="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A8E3557"/>
    <w:multiLevelType w:val="hybridMultilevel"/>
    <w:tmpl w:val="00C0FC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708" w:firstLine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19">
    <w:nsid w:val="5F8A7753"/>
    <w:multiLevelType w:val="hybridMultilevel"/>
    <w:tmpl w:val="D902ADE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10B29FC"/>
    <w:multiLevelType w:val="hybridMultilevel"/>
    <w:tmpl w:val="EBAE06D4"/>
    <w:lvl w:ilvl="0" w:tplc="C3D41526">
      <w:start w:val="1"/>
      <w:numFmt w:val="bullet"/>
      <w:lvlText w:val=""/>
      <w:lvlJc w:val="left"/>
      <w:pPr>
        <w:tabs>
          <w:tab w:val="num" w:pos="1000"/>
        </w:tabs>
        <w:ind w:left="280" w:firstLine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8B629B"/>
    <w:multiLevelType w:val="hybridMultilevel"/>
    <w:tmpl w:val="2474B8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6AD47FA"/>
    <w:multiLevelType w:val="hybridMultilevel"/>
    <w:tmpl w:val="638C816E"/>
    <w:lvl w:ilvl="0" w:tplc="C3D41526">
      <w:start w:val="1"/>
      <w:numFmt w:val="bullet"/>
      <w:lvlText w:val=""/>
      <w:lvlJc w:val="left"/>
      <w:pPr>
        <w:tabs>
          <w:tab w:val="num" w:pos="1000"/>
        </w:tabs>
        <w:ind w:left="280" w:firstLine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14614"/>
    <w:multiLevelType w:val="hybridMultilevel"/>
    <w:tmpl w:val="78C6AD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708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24">
    <w:nsid w:val="6F1A1048"/>
    <w:multiLevelType w:val="hybridMultilevel"/>
    <w:tmpl w:val="935CBB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F6A75CC"/>
    <w:multiLevelType w:val="hybridMultilevel"/>
    <w:tmpl w:val="BB6EF2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708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26">
    <w:nsid w:val="71935EC1"/>
    <w:multiLevelType w:val="hybridMultilevel"/>
    <w:tmpl w:val="BB1CB5E4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0E2CBE"/>
    <w:multiLevelType w:val="hybridMultilevel"/>
    <w:tmpl w:val="61EE4958"/>
    <w:lvl w:ilvl="0" w:tplc="C3D41526">
      <w:start w:val="1"/>
      <w:numFmt w:val="bullet"/>
      <w:lvlText w:val=""/>
      <w:lvlJc w:val="left"/>
      <w:pPr>
        <w:tabs>
          <w:tab w:val="num" w:pos="1000"/>
        </w:tabs>
        <w:ind w:left="280" w:firstLine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D45B0B"/>
    <w:multiLevelType w:val="hybridMultilevel"/>
    <w:tmpl w:val="F93AB3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708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9">
    <w:nsid w:val="76737C06"/>
    <w:multiLevelType w:val="hybridMultilevel"/>
    <w:tmpl w:val="651EAE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F02E2B"/>
    <w:multiLevelType w:val="singleLevel"/>
    <w:tmpl w:val="AC408758"/>
    <w:lvl w:ilvl="0">
      <w:start w:val="1"/>
      <w:numFmt w:val="decimal"/>
      <w:lvlText w:val="3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"/>
  </w:num>
  <w:num w:numId="3">
    <w:abstractNumId w:val="26"/>
  </w:num>
  <w:num w:numId="4">
    <w:abstractNumId w:val="19"/>
  </w:num>
  <w:num w:numId="5">
    <w:abstractNumId w:val="17"/>
    <w:lvlOverride w:ilvl="0">
      <w:startOverride w:val="12"/>
    </w:lvlOverride>
  </w:num>
  <w:num w:numId="6">
    <w:abstractNumId w:val="3"/>
    <w:lvlOverride w:ilvl="0">
      <w:startOverride w:val="4"/>
    </w:lvlOverride>
  </w:num>
  <w:num w:numId="7">
    <w:abstractNumId w:val="30"/>
    <w:lvlOverride w:ilvl="0">
      <w:startOverride w:val="1"/>
    </w:lvlOverride>
  </w:num>
  <w:num w:numId="8">
    <w:abstractNumId w:val="30"/>
    <w:lvlOverride w:ilvl="0">
      <w:lvl w:ilvl="0">
        <w:start w:val="1"/>
        <w:numFmt w:val="decimal"/>
        <w:lvlText w:val="3.%1."/>
        <w:legacy w:legacy="1" w:legacySpace="0" w:legacyIndent="4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2"/>
  </w:num>
  <w:num w:numId="10">
    <w:abstractNumId w:val="20"/>
  </w:num>
  <w:num w:numId="11">
    <w:abstractNumId w:val="2"/>
  </w:num>
  <w:num w:numId="12">
    <w:abstractNumId w:val="0"/>
  </w:num>
  <w:num w:numId="13">
    <w:abstractNumId w:val="9"/>
  </w:num>
  <w:num w:numId="14">
    <w:abstractNumId w:val="8"/>
  </w:num>
  <w:num w:numId="15">
    <w:abstractNumId w:val="13"/>
  </w:num>
  <w:num w:numId="16">
    <w:abstractNumId w:val="27"/>
  </w:num>
  <w:num w:numId="17">
    <w:abstractNumId w:val="10"/>
  </w:num>
  <w:num w:numId="18">
    <w:abstractNumId w:val="24"/>
  </w:num>
  <w:num w:numId="19">
    <w:abstractNumId w:val="14"/>
  </w:num>
  <w:num w:numId="20">
    <w:abstractNumId w:val="21"/>
  </w:num>
  <w:num w:numId="21">
    <w:abstractNumId w:val="12"/>
  </w:num>
  <w:num w:numId="22">
    <w:abstractNumId w:val="18"/>
  </w:num>
  <w:num w:numId="23">
    <w:abstractNumId w:val="15"/>
  </w:num>
  <w:num w:numId="24">
    <w:abstractNumId w:val="6"/>
  </w:num>
  <w:num w:numId="25">
    <w:abstractNumId w:val="28"/>
  </w:num>
  <w:num w:numId="26">
    <w:abstractNumId w:val="25"/>
  </w:num>
  <w:num w:numId="27">
    <w:abstractNumId w:val="11"/>
  </w:num>
  <w:num w:numId="28">
    <w:abstractNumId w:val="16"/>
  </w:num>
  <w:num w:numId="29">
    <w:abstractNumId w:val="23"/>
  </w:num>
  <w:num w:numId="30">
    <w:abstractNumId w:val="4"/>
  </w:num>
  <w:num w:numId="31">
    <w:abstractNumId w:val="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C8A"/>
    <w:rsid w:val="00185FDD"/>
    <w:rsid w:val="00225CF8"/>
    <w:rsid w:val="002759E3"/>
    <w:rsid w:val="0028428E"/>
    <w:rsid w:val="002B77AB"/>
    <w:rsid w:val="00325169"/>
    <w:rsid w:val="00494DF1"/>
    <w:rsid w:val="00534A31"/>
    <w:rsid w:val="00553E6C"/>
    <w:rsid w:val="00595641"/>
    <w:rsid w:val="005E73EA"/>
    <w:rsid w:val="00610963"/>
    <w:rsid w:val="006A2EF5"/>
    <w:rsid w:val="006A6AD9"/>
    <w:rsid w:val="00763BD1"/>
    <w:rsid w:val="007D7217"/>
    <w:rsid w:val="008231C3"/>
    <w:rsid w:val="00834F3C"/>
    <w:rsid w:val="008C158E"/>
    <w:rsid w:val="0091218E"/>
    <w:rsid w:val="009132BA"/>
    <w:rsid w:val="00922610"/>
    <w:rsid w:val="009B6C59"/>
    <w:rsid w:val="009F797C"/>
    <w:rsid w:val="00A0525A"/>
    <w:rsid w:val="00A82E82"/>
    <w:rsid w:val="00AA599D"/>
    <w:rsid w:val="00AD1E72"/>
    <w:rsid w:val="00B57E5F"/>
    <w:rsid w:val="00C039D5"/>
    <w:rsid w:val="00C63DBA"/>
    <w:rsid w:val="00C67C8A"/>
    <w:rsid w:val="00C82B28"/>
    <w:rsid w:val="00CC5BBC"/>
    <w:rsid w:val="00CD63C0"/>
    <w:rsid w:val="00CE4B77"/>
    <w:rsid w:val="00D13680"/>
    <w:rsid w:val="00D376D6"/>
    <w:rsid w:val="00D86B80"/>
    <w:rsid w:val="00F1716D"/>
    <w:rsid w:val="00F56CBA"/>
    <w:rsid w:val="00FB7E3C"/>
    <w:rsid w:val="00FD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D7A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A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B6C59"/>
    <w:pPr>
      <w:keepNext/>
      <w:jc w:val="center"/>
      <w:outlineLvl w:val="2"/>
    </w:pPr>
    <w:rPr>
      <w:rFonts w:eastAsia="Calibri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6C5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3">
    <w:name w:val="Обычный (веб) Знак"/>
    <w:link w:val="a4"/>
    <w:semiHidden/>
    <w:locked/>
    <w:rsid w:val="009B6C59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9B6C59"/>
    <w:pPr>
      <w:spacing w:before="100" w:beforeAutospacing="1" w:after="100" w:afterAutospacing="1"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Абзац списка1"/>
    <w:basedOn w:val="a"/>
    <w:rsid w:val="009B6C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B6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56C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7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7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FD7A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A1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7A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7A1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3905</Words>
  <Characters>22265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 Эдуардовна</cp:lastModifiedBy>
  <cp:revision>13</cp:revision>
  <cp:lastPrinted>2017-11-09T12:14:00Z</cp:lastPrinted>
  <dcterms:created xsi:type="dcterms:W3CDTF">2017-08-11T09:33:00Z</dcterms:created>
  <dcterms:modified xsi:type="dcterms:W3CDTF">2017-11-09T12:14:00Z</dcterms:modified>
</cp:coreProperties>
</file>